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E04" w:rsidRPr="00D72DE1" w:rsidRDefault="003A5CDE" w:rsidP="00B70E04">
      <w:pPr>
        <w:pStyle w:val="Bezodstpw1"/>
        <w:jc w:val="center"/>
        <w:rPr>
          <w:rFonts w:ascii="Arial" w:hAnsi="Arial" w:cs="Arial"/>
          <w:b/>
          <w:sz w:val="20"/>
          <w:szCs w:val="20"/>
        </w:rPr>
      </w:pPr>
      <w:r w:rsidRPr="00D72DE1">
        <w:rPr>
          <w:rFonts w:ascii="Arial" w:hAnsi="Arial" w:cs="Arial"/>
          <w:b/>
          <w:sz w:val="20"/>
          <w:szCs w:val="20"/>
        </w:rPr>
        <w:t xml:space="preserve"> </w:t>
      </w:r>
      <w:r w:rsidR="004A02C3" w:rsidRPr="00D72DE1">
        <w:rPr>
          <w:rFonts w:ascii="Arial" w:hAnsi="Arial" w:cs="Arial"/>
          <w:b/>
          <w:sz w:val="20"/>
          <w:szCs w:val="20"/>
        </w:rPr>
        <w:t xml:space="preserve"> </w:t>
      </w:r>
    </w:p>
    <w:p w:rsidR="00193FCF" w:rsidRPr="00D72DE1" w:rsidRDefault="00193FCF" w:rsidP="00B70E04">
      <w:pPr>
        <w:pStyle w:val="Bezodstpw1"/>
        <w:jc w:val="center"/>
        <w:rPr>
          <w:rFonts w:ascii="Arial" w:hAnsi="Arial" w:cs="Arial"/>
          <w:b/>
          <w:sz w:val="20"/>
          <w:szCs w:val="20"/>
        </w:rPr>
      </w:pPr>
      <w:r w:rsidRPr="00D72DE1">
        <w:rPr>
          <w:rFonts w:ascii="Arial" w:hAnsi="Arial" w:cs="Arial"/>
          <w:b/>
          <w:sz w:val="20"/>
          <w:szCs w:val="20"/>
        </w:rPr>
        <w:t>GMINA GŁUSK</w:t>
      </w:r>
    </w:p>
    <w:p w:rsidR="0011046A" w:rsidRPr="00D72DE1" w:rsidRDefault="0011046A" w:rsidP="00B70E04">
      <w:pPr>
        <w:pStyle w:val="Bezodstpw1"/>
        <w:jc w:val="both"/>
        <w:rPr>
          <w:rFonts w:ascii="Arial" w:hAnsi="Arial" w:cs="Arial"/>
          <w:sz w:val="20"/>
          <w:szCs w:val="20"/>
        </w:rPr>
      </w:pPr>
    </w:p>
    <w:p w:rsidR="0011046A" w:rsidRPr="00D72DE1" w:rsidRDefault="00063B97" w:rsidP="00B70E04">
      <w:pPr>
        <w:pStyle w:val="Bezodstpw1"/>
        <w:jc w:val="both"/>
        <w:rPr>
          <w:rFonts w:ascii="Arial" w:hAnsi="Arial" w:cs="Arial"/>
          <w:sz w:val="20"/>
          <w:szCs w:val="20"/>
        </w:rPr>
      </w:pPr>
      <w:r w:rsidRPr="00D72DE1">
        <w:rPr>
          <w:rFonts w:ascii="Arial" w:hAnsi="Arial" w:cs="Arial"/>
          <w:b/>
          <w:sz w:val="20"/>
          <w:szCs w:val="20"/>
        </w:rPr>
        <w:t>ZP.</w:t>
      </w:r>
      <w:r w:rsidR="00193FCF" w:rsidRPr="00D72DE1">
        <w:rPr>
          <w:rFonts w:ascii="Arial" w:hAnsi="Arial" w:cs="Arial"/>
          <w:b/>
          <w:sz w:val="20"/>
          <w:szCs w:val="20"/>
        </w:rPr>
        <w:t>271</w:t>
      </w:r>
      <w:r w:rsidR="00E02BFE">
        <w:rPr>
          <w:rFonts w:ascii="Arial" w:hAnsi="Arial" w:cs="Arial"/>
          <w:b/>
          <w:sz w:val="20"/>
          <w:szCs w:val="20"/>
        </w:rPr>
        <w:t>.33</w:t>
      </w:r>
      <w:r w:rsidR="00381952" w:rsidRPr="00D72DE1">
        <w:rPr>
          <w:rFonts w:ascii="Arial" w:hAnsi="Arial" w:cs="Arial"/>
          <w:b/>
          <w:sz w:val="20"/>
          <w:szCs w:val="20"/>
        </w:rPr>
        <w:t>.</w:t>
      </w:r>
      <w:r w:rsidR="00193FCF" w:rsidRPr="00D72DE1">
        <w:rPr>
          <w:rFonts w:ascii="Arial" w:hAnsi="Arial" w:cs="Arial"/>
          <w:b/>
          <w:sz w:val="20"/>
          <w:szCs w:val="20"/>
        </w:rPr>
        <w:t>201</w:t>
      </w:r>
      <w:r w:rsidR="00B70E04" w:rsidRPr="00D72DE1">
        <w:rPr>
          <w:rFonts w:ascii="Arial" w:hAnsi="Arial" w:cs="Arial"/>
          <w:b/>
          <w:sz w:val="20"/>
          <w:szCs w:val="20"/>
        </w:rPr>
        <w:t>7</w:t>
      </w:r>
      <w:r w:rsidR="00221B7B" w:rsidRPr="00D72DE1">
        <w:rPr>
          <w:rFonts w:ascii="Arial" w:hAnsi="Arial" w:cs="Arial"/>
          <w:b/>
          <w:sz w:val="20"/>
          <w:szCs w:val="20"/>
        </w:rPr>
        <w:t xml:space="preserve"> </w:t>
      </w:r>
    </w:p>
    <w:p w:rsidR="00A818B8" w:rsidRPr="00D72DE1" w:rsidRDefault="00A818B8" w:rsidP="00B70E04">
      <w:pPr>
        <w:pStyle w:val="Bezodstpw1"/>
        <w:jc w:val="both"/>
        <w:rPr>
          <w:rFonts w:ascii="Arial" w:hAnsi="Arial" w:cs="Arial"/>
          <w:sz w:val="20"/>
          <w:szCs w:val="20"/>
        </w:rPr>
      </w:pPr>
    </w:p>
    <w:p w:rsidR="00042AC8" w:rsidRPr="00D72DE1" w:rsidRDefault="00042AC8" w:rsidP="00B70E04">
      <w:pPr>
        <w:pStyle w:val="Bezodstpw1"/>
        <w:jc w:val="both"/>
        <w:rPr>
          <w:rFonts w:ascii="Arial" w:hAnsi="Arial" w:cs="Arial"/>
          <w:sz w:val="20"/>
          <w:szCs w:val="20"/>
        </w:rPr>
      </w:pPr>
    </w:p>
    <w:p w:rsidR="00B70E04" w:rsidRPr="00D72DE1" w:rsidRDefault="00B70E04" w:rsidP="00B70E04">
      <w:pPr>
        <w:pStyle w:val="Bezodstpw1"/>
        <w:jc w:val="center"/>
        <w:rPr>
          <w:rFonts w:ascii="Arial" w:hAnsi="Arial" w:cs="Arial"/>
          <w:b/>
          <w:sz w:val="20"/>
          <w:szCs w:val="20"/>
        </w:rPr>
      </w:pPr>
    </w:p>
    <w:p w:rsidR="00B70E04" w:rsidRPr="00D72DE1" w:rsidRDefault="00B70E04" w:rsidP="00B70E04">
      <w:pPr>
        <w:pStyle w:val="Bezodstpw1"/>
        <w:jc w:val="center"/>
        <w:rPr>
          <w:rFonts w:ascii="Arial" w:hAnsi="Arial" w:cs="Arial"/>
          <w:b/>
          <w:sz w:val="20"/>
          <w:szCs w:val="20"/>
        </w:rPr>
      </w:pPr>
    </w:p>
    <w:p w:rsidR="00B70E04" w:rsidRPr="00D72DE1" w:rsidRDefault="00B70E04" w:rsidP="00B70E04">
      <w:pPr>
        <w:pStyle w:val="Bezodstpw1"/>
        <w:jc w:val="center"/>
        <w:rPr>
          <w:rFonts w:ascii="Arial" w:hAnsi="Arial" w:cs="Arial"/>
          <w:b/>
          <w:sz w:val="20"/>
          <w:szCs w:val="20"/>
        </w:rPr>
      </w:pPr>
    </w:p>
    <w:p w:rsidR="00B70E04" w:rsidRPr="00D72DE1" w:rsidRDefault="00B70E04" w:rsidP="00B70E04">
      <w:pPr>
        <w:pStyle w:val="Bezodstpw1"/>
        <w:jc w:val="center"/>
        <w:rPr>
          <w:rFonts w:ascii="Arial" w:hAnsi="Arial" w:cs="Arial"/>
          <w:b/>
          <w:sz w:val="20"/>
          <w:szCs w:val="20"/>
        </w:rPr>
      </w:pPr>
    </w:p>
    <w:p w:rsidR="00B70E04" w:rsidRPr="00D72DE1" w:rsidRDefault="00B70E04" w:rsidP="00B70E04">
      <w:pPr>
        <w:pStyle w:val="Bezodstpw1"/>
        <w:jc w:val="center"/>
        <w:rPr>
          <w:rFonts w:ascii="Arial" w:hAnsi="Arial" w:cs="Arial"/>
          <w:b/>
          <w:sz w:val="20"/>
          <w:szCs w:val="20"/>
        </w:rPr>
      </w:pPr>
    </w:p>
    <w:p w:rsidR="00193FCF" w:rsidRPr="00D72DE1" w:rsidRDefault="00193FCF" w:rsidP="00B70E04">
      <w:pPr>
        <w:pStyle w:val="Bezodstpw1"/>
        <w:jc w:val="center"/>
        <w:rPr>
          <w:rFonts w:ascii="Arial" w:hAnsi="Arial" w:cs="Arial"/>
          <w:b/>
          <w:sz w:val="20"/>
          <w:szCs w:val="20"/>
        </w:rPr>
      </w:pPr>
      <w:r w:rsidRPr="00D72DE1">
        <w:rPr>
          <w:rFonts w:ascii="Arial" w:hAnsi="Arial" w:cs="Arial"/>
          <w:b/>
          <w:sz w:val="20"/>
          <w:szCs w:val="20"/>
        </w:rPr>
        <w:t>SPECYFIKACJA ISTOTNYCH WARUNKÓW ZAMÓWIENIA</w:t>
      </w:r>
    </w:p>
    <w:p w:rsidR="00193FCF" w:rsidRPr="00D72DE1" w:rsidRDefault="00696149" w:rsidP="00B70E04">
      <w:pPr>
        <w:pStyle w:val="Bezodstpw1"/>
        <w:jc w:val="center"/>
        <w:rPr>
          <w:rFonts w:ascii="Arial" w:hAnsi="Arial" w:cs="Arial"/>
          <w:b/>
          <w:sz w:val="20"/>
          <w:szCs w:val="20"/>
        </w:rPr>
      </w:pPr>
      <w:r w:rsidRPr="00D72DE1">
        <w:rPr>
          <w:rFonts w:ascii="Arial" w:hAnsi="Arial" w:cs="Arial"/>
          <w:b/>
          <w:sz w:val="20"/>
          <w:szCs w:val="20"/>
        </w:rPr>
        <w:t>(S</w:t>
      </w:r>
      <w:r w:rsidR="00193FCF" w:rsidRPr="00D72DE1">
        <w:rPr>
          <w:rFonts w:ascii="Arial" w:hAnsi="Arial" w:cs="Arial"/>
          <w:b/>
          <w:sz w:val="20"/>
          <w:szCs w:val="20"/>
        </w:rPr>
        <w:t>I</w:t>
      </w:r>
      <w:r w:rsidRPr="00D72DE1">
        <w:rPr>
          <w:rFonts w:ascii="Arial" w:hAnsi="Arial" w:cs="Arial"/>
          <w:b/>
          <w:sz w:val="20"/>
          <w:szCs w:val="20"/>
        </w:rPr>
        <w:t>W</w:t>
      </w:r>
      <w:r w:rsidR="00193FCF" w:rsidRPr="00D72DE1">
        <w:rPr>
          <w:rFonts w:ascii="Arial" w:hAnsi="Arial" w:cs="Arial"/>
          <w:b/>
          <w:sz w:val="20"/>
          <w:szCs w:val="20"/>
        </w:rPr>
        <w:t>Z)</w:t>
      </w:r>
    </w:p>
    <w:p w:rsidR="00B70E04" w:rsidRPr="00D72DE1" w:rsidRDefault="00B70E04" w:rsidP="00B70E04">
      <w:pPr>
        <w:pStyle w:val="Bezodstpw1"/>
        <w:jc w:val="center"/>
        <w:rPr>
          <w:rFonts w:ascii="Arial" w:hAnsi="Arial" w:cs="Arial"/>
          <w:sz w:val="20"/>
          <w:szCs w:val="20"/>
        </w:rPr>
      </w:pPr>
    </w:p>
    <w:p w:rsidR="00855D64" w:rsidRPr="00D72DE1" w:rsidRDefault="00E539CA" w:rsidP="00B70E04">
      <w:pPr>
        <w:pStyle w:val="Bezodstpw1"/>
        <w:jc w:val="center"/>
        <w:rPr>
          <w:rFonts w:ascii="Arial" w:hAnsi="Arial" w:cs="Arial"/>
          <w:sz w:val="20"/>
          <w:szCs w:val="20"/>
        </w:rPr>
      </w:pPr>
      <w:r w:rsidRPr="00D72DE1">
        <w:rPr>
          <w:rFonts w:ascii="Arial" w:hAnsi="Arial" w:cs="Arial"/>
          <w:sz w:val="20"/>
          <w:szCs w:val="20"/>
        </w:rPr>
        <w:t>dla zadania o</w:t>
      </w:r>
      <w:r w:rsidR="00193FCF" w:rsidRPr="00D72DE1">
        <w:rPr>
          <w:rFonts w:ascii="Arial" w:hAnsi="Arial" w:cs="Arial"/>
          <w:sz w:val="20"/>
          <w:szCs w:val="20"/>
        </w:rPr>
        <w:t xml:space="preserve"> wartości </w:t>
      </w:r>
      <w:r w:rsidR="00855D64" w:rsidRPr="00D72DE1">
        <w:rPr>
          <w:rFonts w:ascii="Arial" w:hAnsi="Arial" w:cs="Arial"/>
          <w:sz w:val="20"/>
          <w:szCs w:val="20"/>
        </w:rPr>
        <w:t>poniżej kwoty określonej</w:t>
      </w:r>
      <w:r w:rsidR="00193FCF" w:rsidRPr="00D72DE1">
        <w:rPr>
          <w:rFonts w:ascii="Arial" w:hAnsi="Arial" w:cs="Arial"/>
          <w:sz w:val="20"/>
          <w:szCs w:val="20"/>
        </w:rPr>
        <w:t xml:space="preserve"> w przepisach</w:t>
      </w:r>
    </w:p>
    <w:p w:rsidR="00193FCF" w:rsidRPr="00D72DE1" w:rsidRDefault="00193FCF" w:rsidP="00B70E04">
      <w:pPr>
        <w:pStyle w:val="Bezodstpw1"/>
        <w:jc w:val="center"/>
        <w:rPr>
          <w:rFonts w:ascii="Arial" w:hAnsi="Arial" w:cs="Arial"/>
          <w:sz w:val="20"/>
          <w:szCs w:val="20"/>
        </w:rPr>
      </w:pPr>
      <w:r w:rsidRPr="00D72DE1">
        <w:rPr>
          <w:rFonts w:ascii="Arial" w:hAnsi="Arial" w:cs="Arial"/>
          <w:sz w:val="20"/>
          <w:szCs w:val="20"/>
        </w:rPr>
        <w:t>wydanych na podstawie  art.11 ust.8</w:t>
      </w:r>
      <w:r w:rsidR="009A19EC" w:rsidRPr="00D72DE1">
        <w:rPr>
          <w:rFonts w:ascii="Arial" w:hAnsi="Arial" w:cs="Arial"/>
          <w:sz w:val="20"/>
          <w:szCs w:val="20"/>
        </w:rPr>
        <w:t xml:space="preserve"> </w:t>
      </w:r>
      <w:r w:rsidRPr="00D72DE1">
        <w:rPr>
          <w:rFonts w:ascii="Arial" w:hAnsi="Arial" w:cs="Arial"/>
          <w:sz w:val="20"/>
          <w:szCs w:val="20"/>
        </w:rPr>
        <w:t>ustawy Prawo Zamówień Publicznych</w:t>
      </w:r>
    </w:p>
    <w:p w:rsidR="00193FCF" w:rsidRPr="00D72DE1" w:rsidRDefault="009A19EC" w:rsidP="00B70E04">
      <w:pPr>
        <w:pStyle w:val="Bezodstpw1"/>
        <w:jc w:val="center"/>
        <w:rPr>
          <w:rFonts w:ascii="Arial" w:hAnsi="Arial" w:cs="Arial"/>
          <w:sz w:val="20"/>
          <w:szCs w:val="20"/>
        </w:rPr>
      </w:pPr>
      <w:r w:rsidRPr="00D72DE1">
        <w:rPr>
          <w:rFonts w:ascii="Arial" w:hAnsi="Arial" w:cs="Arial"/>
          <w:sz w:val="20"/>
          <w:szCs w:val="20"/>
        </w:rPr>
        <w:t>pod nazwą</w:t>
      </w:r>
      <w:r w:rsidR="00193FCF" w:rsidRPr="00D72DE1">
        <w:rPr>
          <w:rFonts w:ascii="Arial" w:hAnsi="Arial" w:cs="Arial"/>
          <w:sz w:val="20"/>
          <w:szCs w:val="20"/>
        </w:rPr>
        <w:t>:</w:t>
      </w:r>
    </w:p>
    <w:p w:rsidR="00855D64" w:rsidRDefault="00855D64" w:rsidP="00B70E04">
      <w:pPr>
        <w:pStyle w:val="Bezodstpw1"/>
        <w:jc w:val="both"/>
        <w:rPr>
          <w:rFonts w:ascii="Arial" w:hAnsi="Arial" w:cs="Arial"/>
          <w:sz w:val="20"/>
          <w:szCs w:val="20"/>
        </w:rPr>
      </w:pPr>
    </w:p>
    <w:p w:rsidR="004B4320" w:rsidRPr="00D72DE1" w:rsidRDefault="004B4320" w:rsidP="00B70E04">
      <w:pPr>
        <w:pStyle w:val="Bezodstpw1"/>
        <w:jc w:val="both"/>
        <w:rPr>
          <w:rFonts w:ascii="Arial" w:hAnsi="Arial" w:cs="Arial"/>
          <w:sz w:val="20"/>
          <w:szCs w:val="20"/>
        </w:rPr>
      </w:pPr>
    </w:p>
    <w:p w:rsidR="001E3E3A" w:rsidRDefault="001E3E3A" w:rsidP="004B4320">
      <w:pPr>
        <w:rPr>
          <w:rFonts w:ascii="Arial" w:hAnsi="Arial" w:cs="Arial"/>
          <w:b/>
          <w:bCs/>
          <w:sz w:val="20"/>
          <w:szCs w:val="20"/>
        </w:rPr>
      </w:pPr>
    </w:p>
    <w:p w:rsidR="004B4320" w:rsidRPr="004B4320" w:rsidRDefault="004B4320" w:rsidP="00AB59E0">
      <w:pPr>
        <w:widowControl w:val="0"/>
        <w:autoSpaceDE w:val="0"/>
        <w:autoSpaceDN w:val="0"/>
        <w:adjustRightInd w:val="0"/>
        <w:spacing w:after="0" w:line="240" w:lineRule="auto"/>
        <w:jc w:val="center"/>
        <w:rPr>
          <w:rFonts w:ascii="Times New Roman" w:hAnsi="Times New Roman"/>
          <w:sz w:val="24"/>
          <w:szCs w:val="24"/>
        </w:rPr>
      </w:pPr>
      <w:r w:rsidRPr="004B4320">
        <w:rPr>
          <w:rFonts w:ascii="Arial" w:hAnsi="Arial" w:cs="Arial"/>
          <w:b/>
          <w:bCs/>
          <w:sz w:val="24"/>
          <w:szCs w:val="24"/>
        </w:rPr>
        <w:t>ZIMOWE UTRZYMANIE DRÓG GMINNYCH W SEZONACH</w:t>
      </w:r>
      <w:r w:rsidR="00AB59E0">
        <w:rPr>
          <w:rFonts w:ascii="Arial" w:hAnsi="Arial" w:cs="Arial"/>
          <w:b/>
          <w:bCs/>
          <w:sz w:val="24"/>
          <w:szCs w:val="24"/>
        </w:rPr>
        <w:t>:</w:t>
      </w:r>
    </w:p>
    <w:p w:rsidR="004B4320" w:rsidRPr="00AB59E0" w:rsidRDefault="00AB59E0" w:rsidP="00AB59E0">
      <w:pPr>
        <w:widowControl w:val="0"/>
        <w:autoSpaceDE w:val="0"/>
        <w:autoSpaceDN w:val="0"/>
        <w:adjustRightInd w:val="0"/>
        <w:spacing w:after="0" w:line="239" w:lineRule="auto"/>
        <w:jc w:val="center"/>
        <w:rPr>
          <w:rFonts w:ascii="Arial" w:hAnsi="Arial" w:cs="Arial"/>
          <w:b/>
          <w:bCs/>
          <w:sz w:val="24"/>
          <w:szCs w:val="24"/>
        </w:rPr>
      </w:pPr>
      <w:r>
        <w:rPr>
          <w:rFonts w:ascii="Arial" w:hAnsi="Arial" w:cs="Arial"/>
          <w:b/>
          <w:bCs/>
          <w:sz w:val="24"/>
          <w:szCs w:val="24"/>
        </w:rPr>
        <w:t>ZIMA 2017/18</w:t>
      </w:r>
      <w:r w:rsidR="004B4320">
        <w:rPr>
          <w:rFonts w:ascii="Arial" w:hAnsi="Arial" w:cs="Arial"/>
          <w:b/>
          <w:bCs/>
          <w:sz w:val="24"/>
          <w:szCs w:val="24"/>
        </w:rPr>
        <w:t>, 2018/19</w:t>
      </w:r>
      <w:r w:rsidR="004B4320" w:rsidRPr="004B4320">
        <w:rPr>
          <w:rFonts w:ascii="Arial" w:hAnsi="Arial" w:cs="Arial"/>
          <w:b/>
          <w:bCs/>
          <w:sz w:val="24"/>
          <w:szCs w:val="24"/>
        </w:rPr>
        <w:t>,</w:t>
      </w:r>
      <w:r w:rsidR="004B4320">
        <w:rPr>
          <w:rFonts w:ascii="Arial" w:hAnsi="Arial" w:cs="Arial"/>
          <w:b/>
          <w:bCs/>
          <w:sz w:val="24"/>
          <w:szCs w:val="24"/>
        </w:rPr>
        <w:t xml:space="preserve"> 2019</w:t>
      </w:r>
      <w:r>
        <w:rPr>
          <w:rFonts w:ascii="Arial" w:hAnsi="Arial" w:cs="Arial"/>
          <w:b/>
          <w:bCs/>
          <w:sz w:val="24"/>
          <w:szCs w:val="24"/>
        </w:rPr>
        <w:t>/</w:t>
      </w:r>
      <w:r w:rsidR="004B4320">
        <w:rPr>
          <w:rFonts w:ascii="Arial" w:hAnsi="Arial" w:cs="Arial"/>
          <w:b/>
          <w:bCs/>
          <w:sz w:val="24"/>
          <w:szCs w:val="24"/>
        </w:rPr>
        <w:t>20</w:t>
      </w:r>
    </w:p>
    <w:p w:rsidR="004B4320" w:rsidRPr="004B4320" w:rsidRDefault="004B4320" w:rsidP="00AB59E0">
      <w:pPr>
        <w:widowControl w:val="0"/>
        <w:autoSpaceDE w:val="0"/>
        <w:autoSpaceDN w:val="0"/>
        <w:adjustRightInd w:val="0"/>
        <w:spacing w:after="0" w:line="1" w:lineRule="exact"/>
        <w:jc w:val="center"/>
        <w:rPr>
          <w:rFonts w:ascii="Times New Roman" w:hAnsi="Times New Roman"/>
          <w:sz w:val="24"/>
          <w:szCs w:val="24"/>
        </w:rPr>
      </w:pPr>
    </w:p>
    <w:p w:rsidR="004B4320" w:rsidRDefault="004B4320" w:rsidP="00AB59E0">
      <w:pPr>
        <w:widowControl w:val="0"/>
        <w:autoSpaceDE w:val="0"/>
        <w:autoSpaceDN w:val="0"/>
        <w:adjustRightInd w:val="0"/>
        <w:spacing w:after="0" w:line="240" w:lineRule="auto"/>
        <w:jc w:val="center"/>
        <w:rPr>
          <w:rFonts w:ascii="Times New Roman" w:hAnsi="Times New Roman"/>
          <w:sz w:val="24"/>
          <w:szCs w:val="24"/>
        </w:rPr>
      </w:pPr>
      <w:r w:rsidRPr="004B4320">
        <w:rPr>
          <w:rFonts w:ascii="Arial" w:hAnsi="Arial" w:cs="Arial"/>
          <w:b/>
          <w:bCs/>
          <w:sz w:val="24"/>
          <w:szCs w:val="24"/>
        </w:rPr>
        <w:t>NA TERENIE SOŁECTW GMINY GŁUSK</w:t>
      </w:r>
    </w:p>
    <w:p w:rsidR="001E3E3A" w:rsidRDefault="001E3E3A" w:rsidP="007751D7">
      <w:pPr>
        <w:jc w:val="both"/>
        <w:rPr>
          <w:rFonts w:ascii="Arial" w:hAnsi="Arial" w:cs="Arial"/>
          <w:b/>
          <w:bCs/>
          <w:sz w:val="20"/>
          <w:szCs w:val="20"/>
        </w:rPr>
      </w:pPr>
    </w:p>
    <w:p w:rsidR="001E3E3A" w:rsidRDefault="001E3E3A" w:rsidP="007751D7">
      <w:pPr>
        <w:jc w:val="both"/>
        <w:rPr>
          <w:rFonts w:ascii="Arial" w:hAnsi="Arial" w:cs="Arial"/>
          <w:b/>
          <w:bCs/>
          <w:sz w:val="20"/>
          <w:szCs w:val="20"/>
        </w:rPr>
      </w:pPr>
    </w:p>
    <w:p w:rsidR="001E3E3A" w:rsidRDefault="001E3E3A" w:rsidP="007751D7">
      <w:pPr>
        <w:jc w:val="both"/>
        <w:rPr>
          <w:rFonts w:ascii="Arial" w:hAnsi="Arial" w:cs="Arial"/>
          <w:b/>
          <w:bCs/>
          <w:sz w:val="20"/>
          <w:szCs w:val="20"/>
        </w:rPr>
      </w:pPr>
    </w:p>
    <w:p w:rsidR="00775DC5" w:rsidRPr="00D72DE1" w:rsidRDefault="00775DC5" w:rsidP="00775DC5">
      <w:pPr>
        <w:rPr>
          <w:rFonts w:ascii="Arial" w:hAnsi="Arial" w:cs="Arial"/>
          <w:sz w:val="20"/>
          <w:szCs w:val="20"/>
        </w:rPr>
      </w:pPr>
    </w:p>
    <w:p w:rsidR="00775DC5" w:rsidRPr="00D72DE1" w:rsidRDefault="00775DC5" w:rsidP="00775DC5">
      <w:pPr>
        <w:rPr>
          <w:rFonts w:ascii="Arial" w:hAnsi="Arial" w:cs="Arial"/>
          <w:sz w:val="20"/>
          <w:szCs w:val="20"/>
        </w:rPr>
      </w:pPr>
    </w:p>
    <w:p w:rsidR="00B70E04" w:rsidRPr="00D72DE1" w:rsidRDefault="00B70E04" w:rsidP="00B70E04">
      <w:pPr>
        <w:pStyle w:val="Bezodstpw1"/>
        <w:jc w:val="both"/>
        <w:rPr>
          <w:rFonts w:ascii="Arial" w:hAnsi="Arial" w:cs="Arial"/>
          <w:sz w:val="20"/>
          <w:szCs w:val="20"/>
        </w:rPr>
      </w:pPr>
    </w:p>
    <w:p w:rsidR="00B70E04" w:rsidRPr="00D72DE1" w:rsidRDefault="00B70E04" w:rsidP="00B70E04">
      <w:pPr>
        <w:pStyle w:val="Bezodstpw1"/>
        <w:jc w:val="both"/>
        <w:rPr>
          <w:rFonts w:ascii="Arial" w:hAnsi="Arial" w:cs="Arial"/>
          <w:sz w:val="20"/>
          <w:szCs w:val="20"/>
        </w:rPr>
      </w:pPr>
    </w:p>
    <w:p w:rsidR="00B70E04" w:rsidRPr="00D72DE1" w:rsidRDefault="00B70E04" w:rsidP="00EE006D">
      <w:pPr>
        <w:pStyle w:val="Bezodstpw1"/>
        <w:spacing w:line="360" w:lineRule="auto"/>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D72DE1" w:rsidRDefault="00D72DE1" w:rsidP="00B70E04">
      <w:pPr>
        <w:pStyle w:val="Bezodstpw1"/>
        <w:jc w:val="both"/>
        <w:rPr>
          <w:rFonts w:ascii="Arial" w:hAnsi="Arial" w:cs="Arial"/>
          <w:sz w:val="20"/>
          <w:szCs w:val="20"/>
        </w:rPr>
      </w:pPr>
    </w:p>
    <w:p w:rsidR="00E5307E" w:rsidRPr="00D72DE1" w:rsidRDefault="00C958E5" w:rsidP="00B70E04">
      <w:pPr>
        <w:pStyle w:val="Bezodstpw1"/>
        <w:jc w:val="both"/>
        <w:rPr>
          <w:rFonts w:ascii="Arial" w:hAnsi="Arial" w:cs="Arial"/>
          <w:sz w:val="20"/>
          <w:szCs w:val="20"/>
        </w:rPr>
      </w:pPr>
      <w:r w:rsidRPr="00D72DE1">
        <w:rPr>
          <w:rFonts w:ascii="Arial" w:hAnsi="Arial" w:cs="Arial"/>
          <w:sz w:val="20"/>
          <w:szCs w:val="20"/>
        </w:rPr>
        <w:t xml:space="preserve">Zatwierdzona dnia </w:t>
      </w:r>
      <w:r w:rsidR="00744329" w:rsidRPr="00D72DE1">
        <w:rPr>
          <w:rFonts w:ascii="Arial" w:hAnsi="Arial" w:cs="Arial"/>
          <w:sz w:val="20"/>
          <w:szCs w:val="20"/>
        </w:rPr>
        <w:t xml:space="preserve"> </w:t>
      </w:r>
      <w:r w:rsidR="00697540">
        <w:rPr>
          <w:rFonts w:ascii="Arial" w:hAnsi="Arial" w:cs="Arial"/>
          <w:sz w:val="20"/>
          <w:szCs w:val="20"/>
        </w:rPr>
        <w:t>16.11</w:t>
      </w:r>
      <w:r w:rsidR="004D583F" w:rsidRPr="00D72DE1">
        <w:rPr>
          <w:rFonts w:ascii="Arial" w:hAnsi="Arial" w:cs="Arial"/>
          <w:sz w:val="20"/>
          <w:szCs w:val="20"/>
        </w:rPr>
        <w:t>.</w:t>
      </w:r>
      <w:r w:rsidR="00176725" w:rsidRPr="00D72DE1">
        <w:rPr>
          <w:rFonts w:ascii="Arial" w:hAnsi="Arial" w:cs="Arial"/>
          <w:sz w:val="20"/>
          <w:szCs w:val="20"/>
        </w:rPr>
        <w:t>201</w:t>
      </w:r>
      <w:r w:rsidR="00B70E04" w:rsidRPr="00D72DE1">
        <w:rPr>
          <w:rFonts w:ascii="Arial" w:hAnsi="Arial" w:cs="Arial"/>
          <w:sz w:val="20"/>
          <w:szCs w:val="20"/>
        </w:rPr>
        <w:t>7</w:t>
      </w:r>
      <w:r w:rsidR="009A19EC" w:rsidRPr="00D72DE1">
        <w:rPr>
          <w:rFonts w:ascii="Arial" w:hAnsi="Arial" w:cs="Arial"/>
          <w:sz w:val="20"/>
          <w:szCs w:val="20"/>
        </w:rPr>
        <w:t xml:space="preserve"> </w:t>
      </w:r>
      <w:r w:rsidR="00176725" w:rsidRPr="00D72DE1">
        <w:rPr>
          <w:rFonts w:ascii="Arial" w:hAnsi="Arial" w:cs="Arial"/>
          <w:sz w:val="20"/>
          <w:szCs w:val="20"/>
        </w:rPr>
        <w:t xml:space="preserve">r.           </w:t>
      </w:r>
    </w:p>
    <w:p w:rsidR="00E5307E" w:rsidRPr="00D72DE1" w:rsidRDefault="00E5307E" w:rsidP="00B70E04">
      <w:pPr>
        <w:pStyle w:val="Bezodstpw1"/>
        <w:jc w:val="both"/>
        <w:rPr>
          <w:rFonts w:ascii="Arial" w:hAnsi="Arial" w:cs="Arial"/>
          <w:sz w:val="20"/>
          <w:szCs w:val="20"/>
        </w:rPr>
      </w:pPr>
    </w:p>
    <w:p w:rsidR="00E57BAD" w:rsidRPr="00D72DE1" w:rsidRDefault="00176725" w:rsidP="00B70E04">
      <w:pPr>
        <w:pStyle w:val="Bezodstpw1"/>
        <w:jc w:val="both"/>
        <w:rPr>
          <w:rFonts w:ascii="Arial" w:hAnsi="Arial" w:cs="Arial"/>
          <w:sz w:val="20"/>
          <w:szCs w:val="20"/>
        </w:rPr>
      </w:pPr>
      <w:r w:rsidRPr="00D72DE1">
        <w:rPr>
          <w:rFonts w:ascii="Arial" w:hAnsi="Arial" w:cs="Arial"/>
          <w:sz w:val="20"/>
          <w:szCs w:val="20"/>
        </w:rPr>
        <w:t xml:space="preserve">      </w:t>
      </w:r>
      <w:r w:rsidR="00221B7B" w:rsidRPr="00D72DE1">
        <w:rPr>
          <w:rFonts w:ascii="Arial" w:hAnsi="Arial" w:cs="Arial"/>
          <w:sz w:val="20"/>
          <w:szCs w:val="20"/>
        </w:rPr>
        <w:t xml:space="preserve">    </w:t>
      </w:r>
      <w:r w:rsidR="004D583F" w:rsidRPr="00D72DE1">
        <w:rPr>
          <w:rFonts w:ascii="Arial" w:hAnsi="Arial" w:cs="Arial"/>
          <w:sz w:val="20"/>
          <w:szCs w:val="20"/>
        </w:rPr>
        <w:t xml:space="preserve">      </w:t>
      </w:r>
      <w:r w:rsidR="00221B7B" w:rsidRPr="00D72DE1">
        <w:rPr>
          <w:rFonts w:ascii="Arial" w:hAnsi="Arial" w:cs="Arial"/>
          <w:sz w:val="20"/>
          <w:szCs w:val="20"/>
        </w:rPr>
        <w:t xml:space="preserve">                  </w:t>
      </w:r>
      <w:r w:rsidR="00E5307E" w:rsidRPr="00D72DE1">
        <w:rPr>
          <w:rFonts w:ascii="Arial" w:hAnsi="Arial" w:cs="Arial"/>
          <w:sz w:val="20"/>
          <w:szCs w:val="20"/>
        </w:rPr>
        <w:t xml:space="preserve">                                 </w:t>
      </w:r>
      <w:r w:rsidR="00D72DE1">
        <w:rPr>
          <w:rFonts w:ascii="Arial" w:hAnsi="Arial" w:cs="Arial"/>
          <w:sz w:val="20"/>
          <w:szCs w:val="20"/>
        </w:rPr>
        <w:t xml:space="preserve">                           </w:t>
      </w:r>
      <w:r w:rsidR="00D72DE1" w:rsidRPr="00D72DE1">
        <w:rPr>
          <w:rFonts w:ascii="Arial" w:hAnsi="Arial" w:cs="Arial"/>
          <w:sz w:val="20"/>
          <w:szCs w:val="20"/>
        </w:rPr>
        <w:t xml:space="preserve"> </w:t>
      </w:r>
      <w:r w:rsidRPr="00D72DE1">
        <w:rPr>
          <w:rFonts w:ascii="Arial" w:hAnsi="Arial" w:cs="Arial"/>
          <w:sz w:val="20"/>
          <w:szCs w:val="20"/>
        </w:rPr>
        <w:t>…….………………………..</w:t>
      </w:r>
    </w:p>
    <w:p w:rsidR="00E5307E" w:rsidRDefault="00176725" w:rsidP="00B70E04">
      <w:pPr>
        <w:pStyle w:val="Bezodstpw1"/>
        <w:jc w:val="both"/>
        <w:rPr>
          <w:rFonts w:ascii="Arial" w:hAnsi="Arial" w:cs="Arial"/>
          <w:sz w:val="20"/>
          <w:szCs w:val="20"/>
        </w:rPr>
      </w:pPr>
      <w:r w:rsidRPr="00D72DE1">
        <w:rPr>
          <w:rFonts w:ascii="Arial" w:hAnsi="Arial" w:cs="Arial"/>
          <w:sz w:val="20"/>
          <w:szCs w:val="20"/>
        </w:rPr>
        <w:t xml:space="preserve">                                                                                               </w:t>
      </w:r>
      <w:r w:rsidR="00D72DE1">
        <w:rPr>
          <w:rFonts w:ascii="Arial" w:hAnsi="Arial" w:cs="Arial"/>
          <w:sz w:val="20"/>
          <w:szCs w:val="20"/>
        </w:rPr>
        <w:t xml:space="preserve">  </w:t>
      </w:r>
      <w:r w:rsidR="00221B7B" w:rsidRPr="00D72DE1">
        <w:rPr>
          <w:rFonts w:ascii="Arial" w:hAnsi="Arial" w:cs="Arial"/>
          <w:sz w:val="20"/>
          <w:szCs w:val="20"/>
        </w:rPr>
        <w:t>Podpis Zamawiającego</w:t>
      </w:r>
    </w:p>
    <w:p w:rsidR="009A032E" w:rsidRPr="00D72DE1" w:rsidRDefault="009A032E" w:rsidP="00B70E04">
      <w:pPr>
        <w:pStyle w:val="Bezodstpw1"/>
        <w:jc w:val="both"/>
        <w:rPr>
          <w:rFonts w:ascii="Arial" w:hAnsi="Arial" w:cs="Arial"/>
          <w:sz w:val="20"/>
          <w:szCs w:val="20"/>
        </w:rPr>
      </w:pPr>
    </w:p>
    <w:p w:rsidR="00644B69" w:rsidRDefault="00644B69" w:rsidP="00B70E04">
      <w:pPr>
        <w:pStyle w:val="Bezodstpw1"/>
        <w:jc w:val="both"/>
        <w:rPr>
          <w:rFonts w:ascii="Arial" w:hAnsi="Arial" w:cs="Arial"/>
          <w:sz w:val="20"/>
          <w:szCs w:val="20"/>
        </w:rPr>
      </w:pPr>
    </w:p>
    <w:p w:rsidR="00AB59E0" w:rsidRPr="00D72DE1" w:rsidRDefault="00AB59E0" w:rsidP="00B70E04">
      <w:pPr>
        <w:pStyle w:val="Bezodstpw1"/>
        <w:jc w:val="both"/>
        <w:rPr>
          <w:rFonts w:ascii="Arial" w:hAnsi="Arial" w:cs="Arial"/>
          <w:sz w:val="20"/>
          <w:szCs w:val="20"/>
        </w:rPr>
      </w:pPr>
    </w:p>
    <w:p w:rsidR="00193FCF" w:rsidRPr="00D72DE1" w:rsidRDefault="00193FCF" w:rsidP="008217AF">
      <w:pPr>
        <w:pStyle w:val="Bezodstpw1"/>
        <w:numPr>
          <w:ilvl w:val="0"/>
          <w:numId w:val="2"/>
        </w:numPr>
        <w:ind w:left="284" w:hanging="284"/>
        <w:jc w:val="both"/>
        <w:rPr>
          <w:rFonts w:ascii="Arial" w:hAnsi="Arial" w:cs="Arial"/>
          <w:b/>
          <w:sz w:val="20"/>
          <w:szCs w:val="20"/>
        </w:rPr>
      </w:pPr>
      <w:r w:rsidRPr="00D72DE1">
        <w:rPr>
          <w:rFonts w:ascii="Arial" w:hAnsi="Arial" w:cs="Arial"/>
          <w:b/>
          <w:sz w:val="20"/>
          <w:szCs w:val="20"/>
        </w:rPr>
        <w:lastRenderedPageBreak/>
        <w:t xml:space="preserve">NAZWA </w:t>
      </w:r>
      <w:r w:rsidR="005B607F" w:rsidRPr="00D72DE1">
        <w:rPr>
          <w:rFonts w:ascii="Arial" w:hAnsi="Arial" w:cs="Arial"/>
          <w:b/>
          <w:sz w:val="20"/>
          <w:szCs w:val="20"/>
        </w:rPr>
        <w:t xml:space="preserve"> </w:t>
      </w:r>
      <w:r w:rsidRPr="00D72DE1">
        <w:rPr>
          <w:rFonts w:ascii="Arial" w:hAnsi="Arial" w:cs="Arial"/>
          <w:b/>
          <w:sz w:val="20"/>
          <w:szCs w:val="20"/>
        </w:rPr>
        <w:t xml:space="preserve">I </w:t>
      </w:r>
      <w:r w:rsidR="005B607F" w:rsidRPr="00D72DE1">
        <w:rPr>
          <w:rFonts w:ascii="Arial" w:hAnsi="Arial" w:cs="Arial"/>
          <w:b/>
          <w:sz w:val="20"/>
          <w:szCs w:val="20"/>
        </w:rPr>
        <w:t xml:space="preserve"> </w:t>
      </w:r>
      <w:r w:rsidRPr="00D72DE1">
        <w:rPr>
          <w:rFonts w:ascii="Arial" w:hAnsi="Arial" w:cs="Arial"/>
          <w:b/>
          <w:sz w:val="20"/>
          <w:szCs w:val="20"/>
        </w:rPr>
        <w:t xml:space="preserve">ADRES </w:t>
      </w:r>
      <w:r w:rsidR="005B607F" w:rsidRPr="00D72DE1">
        <w:rPr>
          <w:rFonts w:ascii="Arial" w:hAnsi="Arial" w:cs="Arial"/>
          <w:b/>
          <w:sz w:val="20"/>
          <w:szCs w:val="20"/>
        </w:rPr>
        <w:t xml:space="preserve"> </w:t>
      </w:r>
      <w:r w:rsidRPr="00D72DE1">
        <w:rPr>
          <w:rFonts w:ascii="Arial" w:hAnsi="Arial" w:cs="Arial"/>
          <w:b/>
          <w:sz w:val="20"/>
          <w:szCs w:val="20"/>
        </w:rPr>
        <w:t>ZAMAWIAJĄCEGO</w:t>
      </w:r>
    </w:p>
    <w:p w:rsidR="00B70E04" w:rsidRPr="00D72DE1" w:rsidRDefault="00B70E04" w:rsidP="00B70E04">
      <w:pPr>
        <w:pStyle w:val="Bezodstpw1"/>
        <w:ind w:left="426"/>
        <w:jc w:val="both"/>
        <w:rPr>
          <w:rFonts w:ascii="Arial" w:hAnsi="Arial" w:cs="Arial"/>
          <w:sz w:val="20"/>
          <w:szCs w:val="20"/>
        </w:rPr>
      </w:pPr>
    </w:p>
    <w:p w:rsidR="00D72DE1" w:rsidRPr="000D79A5" w:rsidRDefault="00D72DE1" w:rsidP="00D72DE1">
      <w:pPr>
        <w:pStyle w:val="Bezodstpw1"/>
        <w:spacing w:line="360" w:lineRule="auto"/>
        <w:jc w:val="both"/>
        <w:rPr>
          <w:rFonts w:ascii="Arial" w:hAnsi="Arial" w:cs="Arial"/>
          <w:sz w:val="20"/>
          <w:szCs w:val="20"/>
        </w:rPr>
      </w:pPr>
      <w:r w:rsidRPr="000D79A5">
        <w:rPr>
          <w:rFonts w:ascii="Arial" w:hAnsi="Arial" w:cs="Arial"/>
          <w:sz w:val="20"/>
          <w:szCs w:val="20"/>
        </w:rPr>
        <w:t xml:space="preserve">Zamawiający: </w:t>
      </w:r>
      <w:r w:rsidRPr="000D79A5">
        <w:rPr>
          <w:rFonts w:ascii="Arial" w:hAnsi="Arial" w:cs="Arial"/>
          <w:sz w:val="20"/>
          <w:szCs w:val="20"/>
        </w:rPr>
        <w:tab/>
      </w:r>
      <w:r w:rsidRPr="000D79A5">
        <w:rPr>
          <w:rFonts w:ascii="Arial" w:hAnsi="Arial" w:cs="Arial"/>
          <w:sz w:val="20"/>
          <w:szCs w:val="20"/>
        </w:rPr>
        <w:tab/>
      </w:r>
      <w:r w:rsidRPr="000D79A5">
        <w:rPr>
          <w:rFonts w:ascii="Arial" w:hAnsi="Arial" w:cs="Arial"/>
          <w:sz w:val="20"/>
          <w:szCs w:val="20"/>
        </w:rPr>
        <w:tab/>
      </w:r>
      <w:r w:rsidRPr="00350B87">
        <w:rPr>
          <w:rFonts w:ascii="Arial" w:hAnsi="Arial" w:cs="Arial"/>
          <w:b/>
          <w:sz w:val="20"/>
          <w:szCs w:val="20"/>
        </w:rPr>
        <w:t>Gmina Głusk</w:t>
      </w:r>
      <w:r w:rsidRPr="00350B87">
        <w:rPr>
          <w:rFonts w:ascii="Arial" w:hAnsi="Arial" w:cs="Arial"/>
          <w:b/>
          <w:sz w:val="20"/>
          <w:szCs w:val="20"/>
        </w:rPr>
        <w:tab/>
      </w:r>
      <w:r w:rsidRPr="000D79A5">
        <w:rPr>
          <w:rFonts w:ascii="Arial" w:hAnsi="Arial" w:cs="Arial"/>
          <w:sz w:val="20"/>
          <w:szCs w:val="20"/>
        </w:rPr>
        <w:tab/>
      </w:r>
      <w:r w:rsidRPr="000D79A5">
        <w:rPr>
          <w:rFonts w:ascii="Arial" w:hAnsi="Arial" w:cs="Arial"/>
          <w:sz w:val="20"/>
          <w:szCs w:val="20"/>
        </w:rPr>
        <w:tab/>
      </w:r>
    </w:p>
    <w:p w:rsidR="00D72DE1" w:rsidRPr="000D79A5" w:rsidRDefault="00D72DE1" w:rsidP="00D72DE1">
      <w:pPr>
        <w:pStyle w:val="Bezodstpw1"/>
        <w:spacing w:line="360" w:lineRule="auto"/>
        <w:jc w:val="both"/>
        <w:rPr>
          <w:rFonts w:ascii="Arial" w:hAnsi="Arial" w:cs="Arial"/>
          <w:sz w:val="20"/>
          <w:szCs w:val="20"/>
        </w:rPr>
      </w:pPr>
      <w:r w:rsidRPr="000D79A5">
        <w:rPr>
          <w:rFonts w:ascii="Arial" w:hAnsi="Arial" w:cs="Arial"/>
          <w:sz w:val="20"/>
          <w:szCs w:val="20"/>
        </w:rPr>
        <w:t xml:space="preserve">Adres:            </w:t>
      </w:r>
      <w:r w:rsidRPr="000D79A5">
        <w:rPr>
          <w:rFonts w:ascii="Arial" w:hAnsi="Arial" w:cs="Arial"/>
          <w:sz w:val="20"/>
          <w:szCs w:val="20"/>
        </w:rPr>
        <w:tab/>
      </w:r>
      <w:r w:rsidRPr="000D79A5">
        <w:rPr>
          <w:rFonts w:ascii="Arial" w:hAnsi="Arial" w:cs="Arial"/>
          <w:sz w:val="20"/>
          <w:szCs w:val="20"/>
        </w:rPr>
        <w:tab/>
      </w:r>
      <w:r w:rsidRPr="000D79A5">
        <w:rPr>
          <w:rFonts w:ascii="Arial" w:hAnsi="Arial" w:cs="Arial"/>
          <w:sz w:val="20"/>
          <w:szCs w:val="20"/>
        </w:rPr>
        <w:tab/>
        <w:t>Dominów, ul. Rynek 1, 20-388 Lublin</w:t>
      </w:r>
    </w:p>
    <w:p w:rsidR="00D72DE1" w:rsidRPr="000D79A5" w:rsidRDefault="00D72DE1" w:rsidP="00D72DE1">
      <w:pPr>
        <w:pStyle w:val="Bezodstpw1"/>
        <w:spacing w:line="360" w:lineRule="auto"/>
        <w:jc w:val="both"/>
        <w:rPr>
          <w:rFonts w:ascii="Arial" w:hAnsi="Arial" w:cs="Arial"/>
          <w:sz w:val="20"/>
          <w:szCs w:val="20"/>
        </w:rPr>
      </w:pPr>
      <w:r w:rsidRPr="000D79A5">
        <w:rPr>
          <w:rFonts w:ascii="Arial" w:hAnsi="Arial" w:cs="Arial"/>
          <w:sz w:val="20"/>
          <w:szCs w:val="20"/>
        </w:rPr>
        <w:t xml:space="preserve">Godziny urzędowania: </w:t>
      </w:r>
      <w:r w:rsidRPr="000D79A5">
        <w:rPr>
          <w:rFonts w:ascii="Arial" w:hAnsi="Arial" w:cs="Arial"/>
          <w:sz w:val="20"/>
          <w:szCs w:val="20"/>
        </w:rPr>
        <w:tab/>
      </w:r>
      <w:r w:rsidRPr="000D79A5">
        <w:rPr>
          <w:rFonts w:ascii="Arial" w:hAnsi="Arial" w:cs="Arial"/>
          <w:sz w:val="20"/>
          <w:szCs w:val="20"/>
        </w:rPr>
        <w:tab/>
        <w:t>poniedziałek, środa – piątek: 7.15 – 15.15, wtorek: 8.00 – 16.00</w:t>
      </w:r>
    </w:p>
    <w:p w:rsidR="00D72DE1" w:rsidRPr="000D79A5" w:rsidRDefault="00D72DE1" w:rsidP="00D72DE1">
      <w:pPr>
        <w:pStyle w:val="Bezodstpw1"/>
        <w:spacing w:line="360" w:lineRule="auto"/>
        <w:jc w:val="both"/>
        <w:rPr>
          <w:rFonts w:ascii="Arial" w:hAnsi="Arial" w:cs="Arial"/>
          <w:sz w:val="20"/>
          <w:szCs w:val="20"/>
        </w:rPr>
      </w:pPr>
      <w:r w:rsidRPr="000D79A5">
        <w:rPr>
          <w:rFonts w:ascii="Arial" w:hAnsi="Arial" w:cs="Arial"/>
          <w:sz w:val="20"/>
          <w:szCs w:val="20"/>
        </w:rPr>
        <w:t xml:space="preserve">Adres strony internetowej: </w:t>
      </w:r>
      <w:r w:rsidRPr="000D79A5">
        <w:rPr>
          <w:rFonts w:ascii="Arial" w:hAnsi="Arial" w:cs="Arial"/>
          <w:sz w:val="20"/>
          <w:szCs w:val="20"/>
        </w:rPr>
        <w:tab/>
        <w:t>BIP: ugglusk.bip.lubelskie.pl</w:t>
      </w:r>
    </w:p>
    <w:p w:rsidR="00D72DE1" w:rsidRPr="00014FCB" w:rsidRDefault="00D72DE1" w:rsidP="00D72DE1">
      <w:pPr>
        <w:pStyle w:val="Bezodstpw1"/>
        <w:spacing w:line="360" w:lineRule="auto"/>
        <w:jc w:val="both"/>
        <w:rPr>
          <w:rFonts w:ascii="Arial" w:hAnsi="Arial" w:cs="Arial"/>
          <w:sz w:val="20"/>
          <w:szCs w:val="20"/>
        </w:rPr>
      </w:pPr>
      <w:r w:rsidRPr="00014FCB">
        <w:rPr>
          <w:rFonts w:ascii="Arial" w:hAnsi="Arial" w:cs="Arial"/>
          <w:sz w:val="20"/>
          <w:szCs w:val="20"/>
        </w:rPr>
        <w:t xml:space="preserve">e-mail: </w:t>
      </w:r>
      <w:r w:rsidRPr="00014FCB">
        <w:rPr>
          <w:rFonts w:ascii="Arial" w:hAnsi="Arial" w:cs="Arial"/>
          <w:sz w:val="20"/>
          <w:szCs w:val="20"/>
        </w:rPr>
        <w:tab/>
      </w:r>
      <w:r w:rsidRPr="00014FCB">
        <w:rPr>
          <w:rFonts w:ascii="Arial" w:hAnsi="Arial" w:cs="Arial"/>
          <w:sz w:val="20"/>
          <w:szCs w:val="20"/>
        </w:rPr>
        <w:tab/>
      </w:r>
      <w:r w:rsidRPr="00014FCB">
        <w:rPr>
          <w:rFonts w:ascii="Arial" w:hAnsi="Arial" w:cs="Arial"/>
          <w:sz w:val="20"/>
          <w:szCs w:val="20"/>
        </w:rPr>
        <w:tab/>
      </w:r>
      <w:r w:rsidRPr="00014FCB">
        <w:rPr>
          <w:rFonts w:ascii="Arial" w:hAnsi="Arial" w:cs="Arial"/>
          <w:sz w:val="20"/>
          <w:szCs w:val="20"/>
        </w:rPr>
        <w:tab/>
      </w:r>
      <w:hyperlink r:id="rId8" w:history="1">
        <w:r w:rsidRPr="00014FCB">
          <w:rPr>
            <w:rStyle w:val="Hipercze"/>
            <w:rFonts w:ascii="Arial" w:hAnsi="Arial" w:cs="Arial"/>
            <w:color w:val="auto"/>
            <w:sz w:val="20"/>
            <w:szCs w:val="20"/>
          </w:rPr>
          <w:t>sekretariat@glusk.pl</w:t>
        </w:r>
      </w:hyperlink>
    </w:p>
    <w:p w:rsidR="00B70E04" w:rsidRPr="00D72DE1" w:rsidRDefault="00D72DE1" w:rsidP="00D72DE1">
      <w:pPr>
        <w:pStyle w:val="Bezodstpw1"/>
        <w:spacing w:line="360" w:lineRule="auto"/>
        <w:jc w:val="both"/>
        <w:rPr>
          <w:rFonts w:ascii="Arial" w:hAnsi="Arial" w:cs="Arial"/>
          <w:sz w:val="20"/>
          <w:szCs w:val="20"/>
        </w:rPr>
      </w:pPr>
      <w:r w:rsidRPr="000D79A5">
        <w:rPr>
          <w:rFonts w:ascii="Arial" w:hAnsi="Arial" w:cs="Arial"/>
          <w:sz w:val="20"/>
          <w:szCs w:val="20"/>
          <w:lang w:val="en-US"/>
        </w:rPr>
        <w:t xml:space="preserve">numer telefonu: </w:t>
      </w:r>
      <w:r>
        <w:rPr>
          <w:rFonts w:ascii="Arial" w:hAnsi="Arial" w:cs="Arial"/>
          <w:sz w:val="20"/>
          <w:szCs w:val="20"/>
          <w:lang w:val="en-US"/>
        </w:rPr>
        <w:t xml:space="preserve">   </w:t>
      </w:r>
      <w:r w:rsidRPr="000D79A5">
        <w:rPr>
          <w:rFonts w:ascii="Arial" w:hAnsi="Arial" w:cs="Arial"/>
          <w:sz w:val="20"/>
          <w:szCs w:val="20"/>
          <w:lang w:val="en-US"/>
        </w:rPr>
        <w:t>81-75-18-760</w:t>
      </w:r>
      <w:r>
        <w:rPr>
          <w:rFonts w:ascii="Arial" w:hAnsi="Arial" w:cs="Arial"/>
          <w:sz w:val="20"/>
          <w:szCs w:val="20"/>
          <w:lang w:val="en-US"/>
        </w:rPr>
        <w:t xml:space="preserve">              </w:t>
      </w:r>
      <w:r w:rsidRPr="000D79A5">
        <w:rPr>
          <w:rFonts w:ascii="Arial" w:hAnsi="Arial" w:cs="Arial"/>
          <w:sz w:val="20"/>
          <w:szCs w:val="20"/>
          <w:lang w:val="en-US"/>
        </w:rPr>
        <w:t xml:space="preserve">numer faxu: </w:t>
      </w:r>
      <w:r>
        <w:rPr>
          <w:rFonts w:ascii="Arial" w:hAnsi="Arial" w:cs="Arial"/>
          <w:sz w:val="20"/>
          <w:szCs w:val="20"/>
          <w:lang w:val="en-US"/>
        </w:rPr>
        <w:t xml:space="preserve"> </w:t>
      </w:r>
      <w:r w:rsidRPr="000D79A5">
        <w:rPr>
          <w:rFonts w:ascii="Arial" w:hAnsi="Arial" w:cs="Arial"/>
          <w:sz w:val="20"/>
          <w:szCs w:val="20"/>
          <w:lang w:val="en-US"/>
        </w:rPr>
        <w:t xml:space="preserve">81-75-18-650 </w:t>
      </w:r>
      <w:r w:rsidRPr="000D79A5">
        <w:rPr>
          <w:rFonts w:ascii="Arial" w:hAnsi="Arial" w:cs="Arial"/>
          <w:sz w:val="20"/>
          <w:szCs w:val="20"/>
          <w:lang w:val="en-US"/>
        </w:rPr>
        <w:tab/>
      </w:r>
      <w:r w:rsidRPr="000D79A5">
        <w:rPr>
          <w:rFonts w:ascii="Arial" w:hAnsi="Arial" w:cs="Arial"/>
          <w:sz w:val="20"/>
          <w:szCs w:val="20"/>
          <w:lang w:val="en-US"/>
        </w:rPr>
        <w:br/>
        <w:t xml:space="preserve">NIP: </w:t>
      </w:r>
      <w:r w:rsidRPr="000D79A5">
        <w:rPr>
          <w:rFonts w:ascii="Arial" w:hAnsi="Arial" w:cs="Arial"/>
          <w:sz w:val="20"/>
          <w:szCs w:val="20"/>
          <w:lang w:val="en-US"/>
        </w:rPr>
        <w:tab/>
        <w:t xml:space="preserve">946-25-79-832 </w:t>
      </w:r>
      <w:r w:rsidRPr="000D79A5">
        <w:rPr>
          <w:rFonts w:ascii="Arial" w:hAnsi="Arial" w:cs="Arial"/>
          <w:sz w:val="20"/>
          <w:szCs w:val="20"/>
          <w:lang w:val="en-US"/>
        </w:rPr>
        <w:tab/>
      </w:r>
      <w:r>
        <w:rPr>
          <w:rFonts w:ascii="Arial" w:hAnsi="Arial" w:cs="Arial"/>
          <w:sz w:val="20"/>
          <w:szCs w:val="20"/>
          <w:lang w:val="en-US"/>
        </w:rPr>
        <w:t xml:space="preserve">                          </w:t>
      </w:r>
      <w:r w:rsidR="001C7556">
        <w:rPr>
          <w:rFonts w:ascii="Arial" w:hAnsi="Arial" w:cs="Arial"/>
          <w:sz w:val="20"/>
          <w:szCs w:val="20"/>
        </w:rPr>
        <w:t>REGON:  431019980</w:t>
      </w:r>
    </w:p>
    <w:p w:rsidR="00B70E04" w:rsidRPr="00D72DE1" w:rsidRDefault="00193FCF" w:rsidP="00B70E04">
      <w:pPr>
        <w:pStyle w:val="Bezodstpw1"/>
        <w:jc w:val="both"/>
        <w:rPr>
          <w:rFonts w:ascii="Arial" w:hAnsi="Arial" w:cs="Arial"/>
          <w:sz w:val="20"/>
          <w:szCs w:val="20"/>
        </w:rPr>
      </w:pPr>
      <w:r w:rsidRPr="00D72DE1">
        <w:rPr>
          <w:rFonts w:ascii="Arial" w:hAnsi="Arial" w:cs="Arial"/>
          <w:sz w:val="20"/>
          <w:szCs w:val="20"/>
        </w:rPr>
        <w:tab/>
      </w:r>
    </w:p>
    <w:p w:rsidR="00193FCF" w:rsidRPr="00D72DE1" w:rsidRDefault="00193FCF" w:rsidP="008217AF">
      <w:pPr>
        <w:pStyle w:val="Bezodstpw1"/>
        <w:numPr>
          <w:ilvl w:val="0"/>
          <w:numId w:val="2"/>
        </w:numPr>
        <w:ind w:left="284" w:hanging="284"/>
        <w:jc w:val="both"/>
        <w:rPr>
          <w:rFonts w:ascii="Arial" w:hAnsi="Arial" w:cs="Arial"/>
          <w:b/>
          <w:sz w:val="20"/>
          <w:szCs w:val="20"/>
        </w:rPr>
      </w:pPr>
      <w:r w:rsidRPr="00D72DE1">
        <w:rPr>
          <w:rFonts w:ascii="Arial" w:hAnsi="Arial" w:cs="Arial"/>
          <w:b/>
          <w:sz w:val="20"/>
          <w:szCs w:val="20"/>
        </w:rPr>
        <w:t>TRYB UDZIELENIA ZAMÓWIENIA</w:t>
      </w:r>
    </w:p>
    <w:p w:rsidR="00EB2E0C" w:rsidRPr="00D72DE1" w:rsidRDefault="00EB2E0C" w:rsidP="00563ED7">
      <w:pPr>
        <w:pStyle w:val="Bezodstpw1"/>
        <w:jc w:val="both"/>
        <w:rPr>
          <w:rFonts w:ascii="Arial" w:hAnsi="Arial" w:cs="Arial"/>
          <w:sz w:val="20"/>
          <w:szCs w:val="20"/>
        </w:rPr>
      </w:pPr>
    </w:p>
    <w:p w:rsidR="00563ED7" w:rsidRPr="00AB59E0" w:rsidRDefault="00571A56" w:rsidP="00AA6B20">
      <w:pPr>
        <w:pStyle w:val="Akapitzlist"/>
        <w:widowControl w:val="0"/>
        <w:numPr>
          <w:ilvl w:val="0"/>
          <w:numId w:val="28"/>
        </w:numPr>
        <w:autoSpaceDE w:val="0"/>
        <w:autoSpaceDN w:val="0"/>
        <w:adjustRightInd w:val="0"/>
        <w:spacing w:after="0" w:line="240" w:lineRule="auto"/>
        <w:ind w:left="426" w:hanging="426"/>
        <w:jc w:val="both"/>
        <w:rPr>
          <w:rFonts w:ascii="Times New Roman" w:hAnsi="Times New Roman"/>
          <w:sz w:val="20"/>
          <w:szCs w:val="20"/>
        </w:rPr>
      </w:pPr>
      <w:r w:rsidRPr="006B66CF">
        <w:rPr>
          <w:rFonts w:ascii="Arial" w:hAnsi="Arial" w:cs="Arial"/>
          <w:sz w:val="20"/>
          <w:szCs w:val="20"/>
        </w:rPr>
        <w:t>Postę</w:t>
      </w:r>
      <w:r w:rsidR="00193FCF" w:rsidRPr="006B66CF">
        <w:rPr>
          <w:rFonts w:ascii="Arial" w:hAnsi="Arial" w:cs="Arial"/>
          <w:sz w:val="20"/>
          <w:szCs w:val="20"/>
        </w:rPr>
        <w:t>powanie o udzielenie zamówienia na wykonanie</w:t>
      </w:r>
      <w:r w:rsidR="00AB59E0" w:rsidRPr="006B66CF">
        <w:rPr>
          <w:rFonts w:ascii="Arial" w:hAnsi="Arial" w:cs="Arial"/>
          <w:sz w:val="20"/>
          <w:szCs w:val="20"/>
        </w:rPr>
        <w:t xml:space="preserve"> usługi pod nazwą:</w:t>
      </w:r>
      <w:r w:rsidR="004B4320" w:rsidRPr="006B66CF">
        <w:rPr>
          <w:rFonts w:ascii="Arial" w:hAnsi="Arial" w:cs="Arial"/>
          <w:b/>
          <w:bCs/>
          <w:sz w:val="20"/>
          <w:szCs w:val="20"/>
        </w:rPr>
        <w:t xml:space="preserve"> </w:t>
      </w:r>
      <w:r w:rsidR="00AB59E0" w:rsidRPr="006B66CF">
        <w:rPr>
          <w:rFonts w:ascii="Arial" w:hAnsi="Arial" w:cs="Arial"/>
          <w:b/>
          <w:bCs/>
          <w:sz w:val="20"/>
          <w:szCs w:val="20"/>
        </w:rPr>
        <w:t>Zimowe utrzymanie dróg gminnych w sezonach: zima 2017/18, 2018/19, 2019/</w:t>
      </w:r>
      <w:r w:rsidR="004B4320" w:rsidRPr="006B66CF">
        <w:rPr>
          <w:rFonts w:ascii="Arial" w:hAnsi="Arial" w:cs="Arial"/>
          <w:b/>
          <w:bCs/>
          <w:sz w:val="20"/>
          <w:szCs w:val="20"/>
        </w:rPr>
        <w:t xml:space="preserve">20 </w:t>
      </w:r>
      <w:r w:rsidR="00AB59E0" w:rsidRPr="006B66CF">
        <w:rPr>
          <w:rFonts w:ascii="Arial" w:hAnsi="Arial" w:cs="Arial"/>
          <w:b/>
          <w:bCs/>
          <w:sz w:val="20"/>
          <w:szCs w:val="20"/>
        </w:rPr>
        <w:t>na terenie sołectw Gminy Głusk</w:t>
      </w:r>
      <w:r w:rsidR="00AB59E0">
        <w:rPr>
          <w:rFonts w:ascii="Arial" w:hAnsi="Arial" w:cs="Arial"/>
          <w:b/>
          <w:bCs/>
          <w:sz w:val="20"/>
          <w:szCs w:val="20"/>
        </w:rPr>
        <w:t xml:space="preserve"> </w:t>
      </w:r>
      <w:r w:rsidR="00563ED7" w:rsidRPr="00AB59E0">
        <w:rPr>
          <w:rFonts w:ascii="Arial" w:hAnsi="Arial" w:cs="Arial"/>
          <w:sz w:val="20"/>
          <w:szCs w:val="20"/>
        </w:rPr>
        <w:t>p</w:t>
      </w:r>
      <w:r w:rsidR="00193FCF" w:rsidRPr="00AB59E0">
        <w:rPr>
          <w:rFonts w:ascii="Arial" w:hAnsi="Arial" w:cs="Arial"/>
          <w:sz w:val="20"/>
          <w:szCs w:val="20"/>
        </w:rPr>
        <w:t>rowadzone jest w trybie przetargu nieograniczonego z zachowaniem zasad określonych ustawą z dnia 29 stycznia 2004</w:t>
      </w:r>
      <w:r w:rsidR="00EB2E0C" w:rsidRPr="00AB59E0">
        <w:rPr>
          <w:rFonts w:ascii="Arial" w:hAnsi="Arial" w:cs="Arial"/>
          <w:sz w:val="20"/>
          <w:szCs w:val="20"/>
        </w:rPr>
        <w:t xml:space="preserve"> </w:t>
      </w:r>
      <w:r w:rsidR="00193FCF" w:rsidRPr="00AB59E0">
        <w:rPr>
          <w:rFonts w:ascii="Arial" w:hAnsi="Arial" w:cs="Arial"/>
          <w:sz w:val="20"/>
          <w:szCs w:val="20"/>
        </w:rPr>
        <w:t>r.</w:t>
      </w:r>
      <w:r w:rsidR="00883E3A" w:rsidRPr="00AB59E0">
        <w:rPr>
          <w:rFonts w:ascii="Arial" w:hAnsi="Arial" w:cs="Arial"/>
          <w:sz w:val="20"/>
          <w:szCs w:val="20"/>
        </w:rPr>
        <w:t xml:space="preserve"> – Prawo Zamówień Publicznych (</w:t>
      </w:r>
      <w:r w:rsidR="00193FCF" w:rsidRPr="00AB59E0">
        <w:rPr>
          <w:rFonts w:ascii="Arial" w:hAnsi="Arial" w:cs="Arial"/>
          <w:sz w:val="20"/>
          <w:szCs w:val="20"/>
        </w:rPr>
        <w:t>t.j. Dz.U. z 201</w:t>
      </w:r>
      <w:r w:rsidR="00EE7DA1" w:rsidRPr="00AB59E0">
        <w:rPr>
          <w:rFonts w:ascii="Arial" w:hAnsi="Arial" w:cs="Arial"/>
          <w:sz w:val="20"/>
          <w:szCs w:val="20"/>
        </w:rPr>
        <w:t>7</w:t>
      </w:r>
      <w:r w:rsidR="00B34517" w:rsidRPr="00AB59E0">
        <w:rPr>
          <w:rFonts w:ascii="Arial" w:hAnsi="Arial" w:cs="Arial"/>
          <w:sz w:val="20"/>
          <w:szCs w:val="20"/>
        </w:rPr>
        <w:t xml:space="preserve"> </w:t>
      </w:r>
      <w:r w:rsidR="00193FCF" w:rsidRPr="00AB59E0">
        <w:rPr>
          <w:rFonts w:ascii="Arial" w:hAnsi="Arial" w:cs="Arial"/>
          <w:sz w:val="20"/>
          <w:szCs w:val="20"/>
        </w:rPr>
        <w:t xml:space="preserve">r. poz. </w:t>
      </w:r>
      <w:r w:rsidR="00EE7DA1" w:rsidRPr="00AB59E0">
        <w:rPr>
          <w:rFonts w:ascii="Arial" w:hAnsi="Arial" w:cs="Arial"/>
          <w:sz w:val="20"/>
          <w:szCs w:val="20"/>
        </w:rPr>
        <w:t>1579)</w:t>
      </w:r>
      <w:r w:rsidR="00EB2E0C" w:rsidRPr="00AB59E0">
        <w:rPr>
          <w:rFonts w:ascii="Arial" w:hAnsi="Arial" w:cs="Arial"/>
          <w:sz w:val="20"/>
          <w:szCs w:val="20"/>
        </w:rPr>
        <w:t xml:space="preserve"> zwaną dalej „uPzp</w:t>
      </w:r>
      <w:r w:rsidR="00563ED7" w:rsidRPr="00AB59E0">
        <w:rPr>
          <w:rFonts w:ascii="Arial" w:hAnsi="Arial" w:cs="Arial"/>
          <w:sz w:val="20"/>
          <w:szCs w:val="20"/>
        </w:rPr>
        <w:t>.</w:t>
      </w:r>
    </w:p>
    <w:p w:rsidR="00EB2E0C" w:rsidRPr="00D72DE1" w:rsidRDefault="00EB2E0C" w:rsidP="00AA6B20">
      <w:pPr>
        <w:pStyle w:val="Akapitzlist"/>
        <w:numPr>
          <w:ilvl w:val="0"/>
          <w:numId w:val="28"/>
        </w:numPr>
        <w:spacing w:after="0" w:line="240" w:lineRule="auto"/>
        <w:ind w:left="426" w:hanging="426"/>
        <w:jc w:val="both"/>
        <w:rPr>
          <w:rFonts w:ascii="Arial" w:hAnsi="Arial" w:cs="Arial"/>
          <w:b/>
          <w:sz w:val="20"/>
          <w:szCs w:val="20"/>
        </w:rPr>
      </w:pPr>
      <w:r w:rsidRPr="00D72DE1">
        <w:rPr>
          <w:rFonts w:ascii="Arial" w:hAnsi="Arial" w:cs="Arial"/>
          <w:sz w:val="20"/>
          <w:szCs w:val="20"/>
        </w:rPr>
        <w:t>Specyfikacja Istotnych Warunków Zamówienia opracowana została na podstawie:</w:t>
      </w:r>
    </w:p>
    <w:p w:rsidR="00EB2E0C" w:rsidRPr="00D72DE1" w:rsidRDefault="00EB2E0C" w:rsidP="008217AF">
      <w:pPr>
        <w:pStyle w:val="Bezodstpw1"/>
        <w:numPr>
          <w:ilvl w:val="0"/>
          <w:numId w:val="3"/>
        </w:numPr>
        <w:ind w:left="709" w:hanging="283"/>
        <w:jc w:val="both"/>
        <w:rPr>
          <w:rFonts w:ascii="Arial" w:hAnsi="Arial" w:cs="Arial"/>
          <w:sz w:val="20"/>
          <w:szCs w:val="20"/>
        </w:rPr>
      </w:pPr>
      <w:r w:rsidRPr="00D72DE1">
        <w:rPr>
          <w:rFonts w:ascii="Arial" w:hAnsi="Arial" w:cs="Arial"/>
          <w:sz w:val="20"/>
          <w:szCs w:val="20"/>
        </w:rPr>
        <w:t>ustawy z dn</w:t>
      </w:r>
      <w:r w:rsidR="009F08CC" w:rsidRPr="00D72DE1">
        <w:rPr>
          <w:rFonts w:ascii="Arial" w:hAnsi="Arial" w:cs="Arial"/>
          <w:sz w:val="20"/>
          <w:szCs w:val="20"/>
        </w:rPr>
        <w:t>ia</w:t>
      </w:r>
      <w:r w:rsidR="00392485" w:rsidRPr="00D72DE1">
        <w:rPr>
          <w:rFonts w:ascii="Arial" w:hAnsi="Arial" w:cs="Arial"/>
          <w:sz w:val="20"/>
          <w:szCs w:val="20"/>
        </w:rPr>
        <w:t xml:space="preserve"> 29 stycznia </w:t>
      </w:r>
      <w:r w:rsidRPr="00D72DE1">
        <w:rPr>
          <w:rFonts w:ascii="Arial" w:hAnsi="Arial" w:cs="Arial"/>
          <w:sz w:val="20"/>
          <w:szCs w:val="20"/>
        </w:rPr>
        <w:t>2004 r. Prawo zamówień publicznych (Dz.</w:t>
      </w:r>
      <w:r w:rsidR="0041073F">
        <w:rPr>
          <w:rFonts w:ascii="Arial" w:hAnsi="Arial" w:cs="Arial"/>
          <w:sz w:val="20"/>
          <w:szCs w:val="20"/>
        </w:rPr>
        <w:t xml:space="preserve"> U. z 2017 r. poz.</w:t>
      </w:r>
      <w:r w:rsidR="00AB59E0">
        <w:rPr>
          <w:rFonts w:ascii="Arial" w:hAnsi="Arial" w:cs="Arial"/>
          <w:sz w:val="20"/>
          <w:szCs w:val="20"/>
        </w:rPr>
        <w:t xml:space="preserve"> </w:t>
      </w:r>
      <w:r w:rsidR="0041073F">
        <w:rPr>
          <w:rFonts w:ascii="Arial" w:hAnsi="Arial" w:cs="Arial"/>
          <w:sz w:val="20"/>
          <w:szCs w:val="20"/>
        </w:rPr>
        <w:t>1579</w:t>
      </w:r>
      <w:r w:rsidRPr="00D72DE1">
        <w:rPr>
          <w:rFonts w:ascii="Arial" w:hAnsi="Arial" w:cs="Arial"/>
          <w:sz w:val="20"/>
          <w:szCs w:val="20"/>
        </w:rPr>
        <w:t>),</w:t>
      </w:r>
    </w:p>
    <w:p w:rsidR="00EB2E0C" w:rsidRPr="00D72DE1" w:rsidRDefault="00EB2E0C" w:rsidP="008217AF">
      <w:pPr>
        <w:pStyle w:val="Bezodstpw1"/>
        <w:numPr>
          <w:ilvl w:val="0"/>
          <w:numId w:val="3"/>
        </w:numPr>
        <w:ind w:left="709" w:hanging="283"/>
        <w:jc w:val="both"/>
        <w:rPr>
          <w:rFonts w:ascii="Arial" w:hAnsi="Arial" w:cs="Arial"/>
          <w:sz w:val="20"/>
          <w:szCs w:val="20"/>
        </w:rPr>
      </w:pPr>
      <w:bookmarkStart w:id="0" w:name="OLE_LINK9"/>
      <w:bookmarkStart w:id="1" w:name="OLE_LINK10"/>
      <w:r w:rsidRPr="00D72DE1">
        <w:rPr>
          <w:rFonts w:ascii="Arial" w:hAnsi="Arial" w:cs="Arial"/>
          <w:sz w:val="20"/>
          <w:szCs w:val="20"/>
        </w:rPr>
        <w:t>rozporządzenia Ministra Rozwoju z dnia 26 lipca 2016 r. w sprawie rodzajów dokumentów, jakich może żądać zamawiający od wykonawcy w postępowaniu o udzielen</w:t>
      </w:r>
      <w:r w:rsidR="00392485" w:rsidRPr="00D72DE1">
        <w:rPr>
          <w:rFonts w:ascii="Arial" w:hAnsi="Arial" w:cs="Arial"/>
          <w:sz w:val="20"/>
          <w:szCs w:val="20"/>
        </w:rPr>
        <w:t>ie</w:t>
      </w:r>
      <w:r w:rsidR="00381952" w:rsidRPr="00D72DE1">
        <w:rPr>
          <w:rFonts w:ascii="Arial" w:hAnsi="Arial" w:cs="Arial"/>
          <w:sz w:val="20"/>
          <w:szCs w:val="20"/>
        </w:rPr>
        <w:t xml:space="preserve"> </w:t>
      </w:r>
      <w:r w:rsidRPr="00D72DE1">
        <w:rPr>
          <w:rFonts w:ascii="Arial" w:hAnsi="Arial" w:cs="Arial"/>
          <w:sz w:val="20"/>
          <w:szCs w:val="20"/>
        </w:rPr>
        <w:t xml:space="preserve">zamówienia </w:t>
      </w:r>
      <w:bookmarkEnd w:id="0"/>
      <w:bookmarkEnd w:id="1"/>
      <w:r w:rsidRPr="00D72DE1">
        <w:rPr>
          <w:rFonts w:ascii="Arial" w:hAnsi="Arial" w:cs="Arial"/>
          <w:sz w:val="20"/>
          <w:szCs w:val="20"/>
        </w:rPr>
        <w:t>(Dz. U. z 2016 r., poz. 1126),</w:t>
      </w:r>
    </w:p>
    <w:p w:rsidR="00EB2E0C" w:rsidRPr="00D72DE1" w:rsidRDefault="00392485" w:rsidP="008217AF">
      <w:pPr>
        <w:pStyle w:val="Bezodstpw1"/>
        <w:numPr>
          <w:ilvl w:val="0"/>
          <w:numId w:val="3"/>
        </w:numPr>
        <w:ind w:left="709" w:hanging="283"/>
        <w:jc w:val="both"/>
        <w:rPr>
          <w:rFonts w:ascii="Arial" w:hAnsi="Arial" w:cs="Arial"/>
          <w:sz w:val="20"/>
          <w:szCs w:val="20"/>
        </w:rPr>
      </w:pPr>
      <w:r w:rsidRPr="00D72DE1">
        <w:rPr>
          <w:rFonts w:ascii="Arial" w:hAnsi="Arial" w:cs="Arial"/>
          <w:sz w:val="20"/>
          <w:szCs w:val="20"/>
        </w:rPr>
        <w:t>rozporządzenia</w:t>
      </w:r>
      <w:r w:rsidR="00EB2E0C" w:rsidRPr="00D72DE1">
        <w:rPr>
          <w:rFonts w:ascii="Arial" w:hAnsi="Arial" w:cs="Arial"/>
          <w:sz w:val="20"/>
          <w:szCs w:val="20"/>
        </w:rPr>
        <w:t xml:space="preserve"> Prezesa Rady Ministrów z dnia 28 grudnia 2015 r. w sprawie średniego kursu złotego w stosunku do euro stanowiącego podstawę przeliczania wartości zamówień publicznych (Dz. U. z 2015 r.  poz. 2254),</w:t>
      </w:r>
    </w:p>
    <w:p w:rsidR="00392485" w:rsidRPr="00D72DE1" w:rsidRDefault="00392485" w:rsidP="008217AF">
      <w:pPr>
        <w:pStyle w:val="Bezodstpw1"/>
        <w:numPr>
          <w:ilvl w:val="0"/>
          <w:numId w:val="3"/>
        </w:numPr>
        <w:ind w:left="709" w:hanging="283"/>
        <w:jc w:val="both"/>
        <w:rPr>
          <w:rFonts w:ascii="Arial" w:hAnsi="Arial" w:cs="Arial"/>
          <w:sz w:val="20"/>
          <w:szCs w:val="20"/>
        </w:rPr>
      </w:pPr>
      <w:bookmarkStart w:id="2" w:name="OLE_LINK8"/>
      <w:r w:rsidRPr="00D72DE1">
        <w:rPr>
          <w:rFonts w:ascii="Arial" w:hAnsi="Arial" w:cs="Arial"/>
          <w:sz w:val="20"/>
          <w:szCs w:val="20"/>
        </w:rPr>
        <w:t>r</w:t>
      </w:r>
      <w:r w:rsidR="00EB2E0C" w:rsidRPr="00D72DE1">
        <w:rPr>
          <w:rFonts w:ascii="Arial" w:hAnsi="Arial" w:cs="Arial"/>
          <w:sz w:val="20"/>
          <w:szCs w:val="20"/>
        </w:rPr>
        <w:t>ozporządzenie Prezesa Rady Ministrów z dnia 28 grudnia 2015 r. w sprawie kwot wartości zamówień oraz konkursów od których jest uzależniony obowiązek przekazywania ogłoszeń Urzędowi Publikacji Unii Europejskich</w:t>
      </w:r>
      <w:bookmarkEnd w:id="2"/>
      <w:r w:rsidR="00EB2E0C" w:rsidRPr="00D72DE1">
        <w:rPr>
          <w:rFonts w:ascii="Arial" w:hAnsi="Arial" w:cs="Arial"/>
          <w:sz w:val="20"/>
          <w:szCs w:val="20"/>
        </w:rPr>
        <w:t xml:space="preserve"> (Dz. U. z 2015 r., poz. 2263</w:t>
      </w:r>
      <w:r w:rsidRPr="00D72DE1">
        <w:rPr>
          <w:rFonts w:ascii="Arial" w:hAnsi="Arial" w:cs="Arial"/>
          <w:sz w:val="20"/>
          <w:szCs w:val="20"/>
        </w:rPr>
        <w:t xml:space="preserve"> z późn.</w:t>
      </w:r>
      <w:r w:rsidR="00EB2E0C" w:rsidRPr="00D72DE1">
        <w:rPr>
          <w:rFonts w:ascii="Arial" w:hAnsi="Arial" w:cs="Arial"/>
          <w:sz w:val="20"/>
          <w:szCs w:val="20"/>
        </w:rPr>
        <w:t xml:space="preserve"> zm.).</w:t>
      </w:r>
    </w:p>
    <w:p w:rsidR="00FF521C" w:rsidRPr="00FB45C8" w:rsidRDefault="00EB2E0C" w:rsidP="00AA6B20">
      <w:pPr>
        <w:pStyle w:val="Bezodstpw1"/>
        <w:numPr>
          <w:ilvl w:val="0"/>
          <w:numId w:val="29"/>
        </w:numPr>
        <w:tabs>
          <w:tab w:val="left" w:pos="426"/>
        </w:tabs>
        <w:ind w:left="284" w:hanging="284"/>
        <w:jc w:val="both"/>
        <w:rPr>
          <w:rFonts w:ascii="Arial" w:hAnsi="Arial" w:cs="Arial"/>
          <w:sz w:val="20"/>
          <w:szCs w:val="20"/>
        </w:rPr>
      </w:pPr>
      <w:r w:rsidRPr="00D72DE1">
        <w:rPr>
          <w:rFonts w:ascii="Arial" w:hAnsi="Arial" w:cs="Arial"/>
          <w:sz w:val="20"/>
          <w:szCs w:val="20"/>
        </w:rPr>
        <w:t>W przedmiotowym postępowaniu zostanie zastosowana</w:t>
      </w:r>
      <w:r w:rsidR="006D02D8" w:rsidRPr="00D72DE1">
        <w:rPr>
          <w:rFonts w:ascii="Arial" w:hAnsi="Arial" w:cs="Arial"/>
          <w:sz w:val="20"/>
          <w:szCs w:val="20"/>
        </w:rPr>
        <w:t xml:space="preserve"> procedura określona w art. 24a</w:t>
      </w:r>
      <w:r w:rsidR="00256DFE" w:rsidRPr="00D72DE1">
        <w:rPr>
          <w:rFonts w:ascii="Arial" w:hAnsi="Arial" w:cs="Arial"/>
          <w:sz w:val="20"/>
          <w:szCs w:val="20"/>
        </w:rPr>
        <w:t>a</w:t>
      </w:r>
      <w:r w:rsidRPr="00D72DE1">
        <w:rPr>
          <w:rFonts w:ascii="Arial" w:hAnsi="Arial" w:cs="Arial"/>
          <w:sz w:val="20"/>
          <w:szCs w:val="20"/>
        </w:rPr>
        <w:t xml:space="preserve"> ustawy</w:t>
      </w:r>
      <w:r w:rsidR="00392485" w:rsidRPr="00D72DE1">
        <w:rPr>
          <w:rFonts w:ascii="Arial" w:hAnsi="Arial" w:cs="Arial"/>
          <w:sz w:val="20"/>
          <w:szCs w:val="20"/>
        </w:rPr>
        <w:t xml:space="preserve"> Pzp </w:t>
      </w:r>
      <w:r w:rsidRPr="00D72DE1">
        <w:rPr>
          <w:rFonts w:ascii="Arial" w:hAnsi="Arial" w:cs="Arial"/>
          <w:sz w:val="20"/>
          <w:szCs w:val="20"/>
        </w:rPr>
        <w:t>tj. Zamawiający najpierw dokona oceny ofert</w:t>
      </w:r>
      <w:r w:rsidR="00392485" w:rsidRPr="00D72DE1">
        <w:rPr>
          <w:rFonts w:ascii="Arial" w:hAnsi="Arial" w:cs="Arial"/>
          <w:sz w:val="20"/>
          <w:szCs w:val="20"/>
        </w:rPr>
        <w:t>,</w:t>
      </w:r>
      <w:r w:rsidR="006F65E2" w:rsidRPr="00D72DE1">
        <w:rPr>
          <w:rFonts w:ascii="Arial" w:hAnsi="Arial" w:cs="Arial"/>
          <w:sz w:val="20"/>
          <w:szCs w:val="20"/>
        </w:rPr>
        <w:t xml:space="preserve"> a następnie zbada, czy w</w:t>
      </w:r>
      <w:r w:rsidRPr="00D72DE1">
        <w:rPr>
          <w:rFonts w:ascii="Arial" w:hAnsi="Arial" w:cs="Arial"/>
          <w:sz w:val="20"/>
          <w:szCs w:val="20"/>
        </w:rPr>
        <w:t>ykonawca, którego oferta została oceniona jako najkorzystniejsza, nie podlega wykluczeniu oraz spełnia warunki udziału w postępowaniu.</w:t>
      </w:r>
      <w:r w:rsidR="006F65E2" w:rsidRPr="00D72DE1">
        <w:rPr>
          <w:rFonts w:ascii="Arial" w:hAnsi="Arial" w:cs="Arial"/>
          <w:sz w:val="20"/>
          <w:szCs w:val="20"/>
        </w:rPr>
        <w:t xml:space="preserve"> Jeżeli w</w:t>
      </w:r>
      <w:r w:rsidRPr="00D72DE1">
        <w:rPr>
          <w:rFonts w:ascii="Arial" w:hAnsi="Arial" w:cs="Arial"/>
          <w:sz w:val="20"/>
          <w:szCs w:val="20"/>
        </w:rPr>
        <w:t xml:space="preserve">ykonawca, którego oferta została oceniona jako najkorzystniejsza, będzie uchylał się od zawarcia umowy lub nie wniesie wymaganego zabezpieczenia należytego wykonania umowy, Zamawiający może zbadać, czy nie podlega wykluczeniu oraz czy spełnia warunki udziału w </w:t>
      </w:r>
      <w:r w:rsidR="006F65E2" w:rsidRPr="00D72DE1">
        <w:rPr>
          <w:rFonts w:ascii="Arial" w:hAnsi="Arial" w:cs="Arial"/>
          <w:sz w:val="20"/>
          <w:szCs w:val="20"/>
        </w:rPr>
        <w:t>postępowaniu w</w:t>
      </w:r>
      <w:r w:rsidRPr="00D72DE1">
        <w:rPr>
          <w:rFonts w:ascii="Arial" w:hAnsi="Arial" w:cs="Arial"/>
          <w:sz w:val="20"/>
          <w:szCs w:val="20"/>
        </w:rPr>
        <w:t xml:space="preserve">ykonawca, który złożył ofertę najwyżej ocenioną spośród pozostałych ofert. Zgodnie z art. 25a ust. 1 ustawy </w:t>
      </w:r>
      <w:r w:rsidR="006F65E2" w:rsidRPr="00D72DE1">
        <w:rPr>
          <w:rFonts w:ascii="Arial" w:hAnsi="Arial" w:cs="Arial"/>
          <w:sz w:val="20"/>
          <w:szCs w:val="20"/>
        </w:rPr>
        <w:t>Pzp</w:t>
      </w:r>
      <w:r w:rsidRPr="00D72DE1">
        <w:rPr>
          <w:rFonts w:ascii="Arial" w:hAnsi="Arial" w:cs="Arial"/>
          <w:sz w:val="20"/>
          <w:szCs w:val="20"/>
        </w:rPr>
        <w:t xml:space="preserve"> </w:t>
      </w:r>
      <w:r w:rsidR="006F65E2" w:rsidRPr="00D72DE1">
        <w:rPr>
          <w:rFonts w:ascii="Arial" w:hAnsi="Arial" w:cs="Arial"/>
          <w:sz w:val="20"/>
          <w:szCs w:val="20"/>
        </w:rPr>
        <w:t>w</w:t>
      </w:r>
      <w:r w:rsidRPr="00D72DE1">
        <w:rPr>
          <w:rFonts w:ascii="Arial" w:hAnsi="Arial" w:cs="Arial"/>
          <w:sz w:val="20"/>
          <w:szCs w:val="20"/>
        </w:rPr>
        <w:t>ykonawca składa wraz z ofertą</w:t>
      </w:r>
      <w:r w:rsidR="006F65E2" w:rsidRPr="00D72DE1">
        <w:rPr>
          <w:rFonts w:ascii="Arial" w:hAnsi="Arial" w:cs="Arial"/>
          <w:sz w:val="20"/>
          <w:szCs w:val="20"/>
        </w:rPr>
        <w:t>,</w:t>
      </w:r>
      <w:r w:rsidRPr="00D72DE1">
        <w:rPr>
          <w:rFonts w:ascii="Arial" w:hAnsi="Arial" w:cs="Arial"/>
          <w:sz w:val="20"/>
          <w:szCs w:val="20"/>
        </w:rPr>
        <w:t xml:space="preserve"> aktualne na dzień składania ofert</w:t>
      </w:r>
      <w:r w:rsidR="006F65E2" w:rsidRPr="00D72DE1">
        <w:rPr>
          <w:rFonts w:ascii="Arial" w:hAnsi="Arial" w:cs="Arial"/>
          <w:sz w:val="20"/>
          <w:szCs w:val="20"/>
        </w:rPr>
        <w:t>,</w:t>
      </w:r>
      <w:r w:rsidRPr="00D72DE1">
        <w:rPr>
          <w:rFonts w:ascii="Arial" w:hAnsi="Arial" w:cs="Arial"/>
          <w:sz w:val="20"/>
          <w:szCs w:val="20"/>
        </w:rPr>
        <w:t xml:space="preserve"> oświadczenia w zakresie wskazanym w </w:t>
      </w:r>
      <w:r w:rsidRPr="009726F9">
        <w:rPr>
          <w:rFonts w:ascii="Arial" w:hAnsi="Arial" w:cs="Arial"/>
          <w:sz w:val="20"/>
          <w:szCs w:val="20"/>
        </w:rPr>
        <w:t>Rozdziale X ust. 1 pkt 1) i 2) SIWZ,</w:t>
      </w:r>
      <w:r w:rsidRPr="00D72DE1">
        <w:rPr>
          <w:rFonts w:ascii="Arial" w:hAnsi="Arial" w:cs="Arial"/>
          <w:sz w:val="20"/>
          <w:szCs w:val="20"/>
        </w:rPr>
        <w:t xml:space="preserve"> stanowiące wstępne potwierdzenie, że Wykonawca nie podlega wykluczeniu oraz spełnia warunki udziału w postępowaniu. Zgodnie z art. 26 ust. 2 u</w:t>
      </w:r>
      <w:r w:rsidR="00FF521C" w:rsidRPr="00D72DE1">
        <w:rPr>
          <w:rFonts w:ascii="Arial" w:hAnsi="Arial" w:cs="Arial"/>
          <w:sz w:val="20"/>
          <w:szCs w:val="20"/>
        </w:rPr>
        <w:t>stawy Pzp</w:t>
      </w:r>
      <w:r w:rsidR="003A3BA0" w:rsidRPr="00D72DE1">
        <w:rPr>
          <w:rFonts w:ascii="Arial" w:hAnsi="Arial" w:cs="Arial"/>
          <w:sz w:val="20"/>
          <w:szCs w:val="20"/>
        </w:rPr>
        <w:t>,</w:t>
      </w:r>
      <w:r w:rsidRPr="00D72DE1">
        <w:rPr>
          <w:rFonts w:ascii="Arial" w:hAnsi="Arial" w:cs="Arial"/>
          <w:sz w:val="20"/>
          <w:szCs w:val="20"/>
        </w:rPr>
        <w:t xml:space="preserve"> Zamawiający wezwie Wykonawcę, którego oferta została najwyżej oceniona, do złożenia w wyznaczonym, nie krótszym niż 5 dni, terminie aktualnych na dzień złożenia</w:t>
      </w:r>
      <w:r w:rsidR="003A3BA0" w:rsidRPr="00D72DE1">
        <w:rPr>
          <w:rFonts w:ascii="Arial" w:hAnsi="Arial" w:cs="Arial"/>
          <w:sz w:val="20"/>
          <w:szCs w:val="20"/>
        </w:rPr>
        <w:t>,</w:t>
      </w:r>
      <w:r w:rsidRPr="00D72DE1">
        <w:rPr>
          <w:rFonts w:ascii="Arial" w:hAnsi="Arial" w:cs="Arial"/>
          <w:sz w:val="20"/>
          <w:szCs w:val="20"/>
        </w:rPr>
        <w:t xml:space="preserve"> oświadczeń lub dokumentów potwierdzających okoliczności, o których mowa w art. 25 u</w:t>
      </w:r>
      <w:r w:rsidR="00FF521C" w:rsidRPr="00D72DE1">
        <w:rPr>
          <w:rFonts w:ascii="Arial" w:hAnsi="Arial" w:cs="Arial"/>
          <w:sz w:val="20"/>
          <w:szCs w:val="20"/>
        </w:rPr>
        <w:t xml:space="preserve">st. 1 </w:t>
      </w:r>
      <w:r w:rsidR="00821502" w:rsidRPr="00D72DE1">
        <w:rPr>
          <w:rFonts w:ascii="Arial" w:hAnsi="Arial" w:cs="Arial"/>
          <w:sz w:val="20"/>
          <w:szCs w:val="20"/>
        </w:rPr>
        <w:t xml:space="preserve">ustawy </w:t>
      </w:r>
      <w:r w:rsidR="00FF521C" w:rsidRPr="00D72DE1">
        <w:rPr>
          <w:rFonts w:ascii="Arial" w:hAnsi="Arial" w:cs="Arial"/>
          <w:sz w:val="20"/>
          <w:szCs w:val="20"/>
        </w:rPr>
        <w:t>Pzp</w:t>
      </w:r>
      <w:r w:rsidR="003A3BA0" w:rsidRPr="00D72DE1">
        <w:rPr>
          <w:rFonts w:ascii="Arial" w:hAnsi="Arial" w:cs="Arial"/>
          <w:sz w:val="20"/>
          <w:szCs w:val="20"/>
        </w:rPr>
        <w:t>.</w:t>
      </w:r>
    </w:p>
    <w:p w:rsidR="00FF521C" w:rsidRPr="00E36B8E" w:rsidRDefault="00166BFC" w:rsidP="00166BFC">
      <w:pPr>
        <w:pStyle w:val="Bezodstpw1"/>
        <w:tabs>
          <w:tab w:val="left" w:pos="426"/>
        </w:tabs>
        <w:spacing w:line="276" w:lineRule="auto"/>
        <w:jc w:val="both"/>
        <w:rPr>
          <w:rFonts w:ascii="Arial" w:hAnsi="Arial" w:cs="Arial"/>
          <w:sz w:val="20"/>
          <w:szCs w:val="20"/>
        </w:rPr>
      </w:pPr>
      <w:r w:rsidRPr="00D72DE1">
        <w:rPr>
          <w:rFonts w:ascii="Arial" w:hAnsi="Arial" w:cs="Arial"/>
          <w:sz w:val="20"/>
          <w:szCs w:val="20"/>
        </w:rPr>
        <w:t>4</w:t>
      </w:r>
      <w:r w:rsidRPr="00E36B8E">
        <w:rPr>
          <w:rFonts w:ascii="Arial" w:hAnsi="Arial" w:cs="Arial"/>
          <w:sz w:val="20"/>
          <w:szCs w:val="20"/>
        </w:rPr>
        <w:t xml:space="preserve">.   </w:t>
      </w:r>
      <w:r w:rsidR="00EB2E0C" w:rsidRPr="00E36B8E">
        <w:rPr>
          <w:rFonts w:ascii="Arial" w:hAnsi="Arial" w:cs="Arial"/>
          <w:sz w:val="20"/>
          <w:szCs w:val="20"/>
        </w:rPr>
        <w:t>Miejsce publikacji ogłoszenia o przetargu:</w:t>
      </w:r>
    </w:p>
    <w:p w:rsidR="009F3744" w:rsidRPr="00E36B8E" w:rsidRDefault="00EB2E0C" w:rsidP="009F3744">
      <w:pPr>
        <w:pStyle w:val="Bezodstpw1"/>
        <w:numPr>
          <w:ilvl w:val="0"/>
          <w:numId w:val="4"/>
        </w:numPr>
        <w:tabs>
          <w:tab w:val="left" w:pos="426"/>
        </w:tabs>
        <w:spacing w:line="276" w:lineRule="auto"/>
        <w:jc w:val="both"/>
        <w:rPr>
          <w:rFonts w:ascii="Arial" w:hAnsi="Arial" w:cs="Arial"/>
          <w:b/>
          <w:sz w:val="20"/>
          <w:szCs w:val="20"/>
          <w:highlight w:val="yellow"/>
          <w:u w:val="single"/>
        </w:rPr>
      </w:pPr>
      <w:r w:rsidRPr="00E36B8E">
        <w:rPr>
          <w:rFonts w:ascii="Arial" w:hAnsi="Arial" w:cs="Arial"/>
          <w:sz w:val="20"/>
          <w:szCs w:val="20"/>
        </w:rPr>
        <w:t>portal internetowy Urzędu Zamówień Publicznych: www.uzp.gov.pl</w:t>
      </w:r>
      <w:r w:rsidR="00FF521C" w:rsidRPr="00E36B8E">
        <w:rPr>
          <w:rFonts w:ascii="Arial" w:hAnsi="Arial" w:cs="Arial"/>
          <w:sz w:val="20"/>
          <w:szCs w:val="20"/>
        </w:rPr>
        <w:t>,</w:t>
      </w:r>
      <w:r w:rsidR="00E36B8E" w:rsidRPr="00E36B8E">
        <w:rPr>
          <w:rFonts w:ascii="Arial" w:hAnsi="Arial" w:cs="Arial"/>
          <w:sz w:val="20"/>
          <w:szCs w:val="20"/>
        </w:rPr>
        <w:t xml:space="preserve"> Ogłoszenie w Biuletynie Zamówień Publicznych </w:t>
      </w:r>
      <w:r w:rsidR="00E36B8E">
        <w:rPr>
          <w:rFonts w:ascii="Arial" w:hAnsi="Arial" w:cs="Arial"/>
          <w:sz w:val="20"/>
          <w:szCs w:val="20"/>
        </w:rPr>
        <w:t xml:space="preserve">nr 617396-N-2017 </w:t>
      </w:r>
      <w:r w:rsidR="00E36B8E" w:rsidRPr="00E36B8E">
        <w:rPr>
          <w:rFonts w:ascii="Arial" w:hAnsi="Arial" w:cs="Arial"/>
          <w:sz w:val="20"/>
          <w:szCs w:val="20"/>
        </w:rPr>
        <w:t xml:space="preserve">z dnia 2017-11-16 </w:t>
      </w:r>
      <w:proofErr w:type="spellStart"/>
      <w:r w:rsidR="00E36B8E" w:rsidRPr="00E36B8E">
        <w:rPr>
          <w:rFonts w:ascii="Arial" w:hAnsi="Arial" w:cs="Arial"/>
          <w:sz w:val="20"/>
          <w:szCs w:val="20"/>
        </w:rPr>
        <w:t>r</w:t>
      </w:r>
      <w:proofErr w:type="spellEnd"/>
      <w:r w:rsidR="00E36B8E" w:rsidRPr="00E36B8E">
        <w:rPr>
          <w:rFonts w:ascii="Arial" w:hAnsi="Arial" w:cs="Arial"/>
          <w:sz w:val="20"/>
          <w:szCs w:val="20"/>
        </w:rPr>
        <w:t>.</w:t>
      </w:r>
      <w:r w:rsidR="00E36B8E">
        <w:rPr>
          <w:rFonts w:ascii="Arial" w:hAnsi="Arial" w:cs="Arial"/>
          <w:sz w:val="20"/>
          <w:szCs w:val="20"/>
        </w:rPr>
        <w:t>.</w:t>
      </w:r>
    </w:p>
    <w:p w:rsidR="00EB2E0C" w:rsidRPr="009F3744" w:rsidRDefault="00EB2E0C" w:rsidP="008217AF">
      <w:pPr>
        <w:pStyle w:val="Bezodstpw1"/>
        <w:numPr>
          <w:ilvl w:val="0"/>
          <w:numId w:val="4"/>
        </w:numPr>
        <w:tabs>
          <w:tab w:val="left" w:pos="426"/>
        </w:tabs>
        <w:spacing w:line="276" w:lineRule="auto"/>
        <w:jc w:val="both"/>
        <w:rPr>
          <w:rFonts w:ascii="Arial" w:hAnsi="Arial" w:cs="Arial"/>
          <w:sz w:val="20"/>
          <w:szCs w:val="20"/>
        </w:rPr>
      </w:pPr>
      <w:r w:rsidRPr="009F3744">
        <w:rPr>
          <w:rFonts w:ascii="Arial" w:hAnsi="Arial" w:cs="Arial"/>
          <w:sz w:val="20"/>
          <w:szCs w:val="20"/>
        </w:rPr>
        <w:t>strona internetowa, na której dostępna będzie niniejsza SIWZ</w:t>
      </w:r>
      <w:r w:rsidR="00FF521C" w:rsidRPr="009F3744">
        <w:rPr>
          <w:rFonts w:ascii="Arial" w:hAnsi="Arial" w:cs="Arial"/>
          <w:sz w:val="20"/>
          <w:szCs w:val="20"/>
        </w:rPr>
        <w:t>: BIP: ugglusk.bip.lubelskie.pl,</w:t>
      </w:r>
    </w:p>
    <w:p w:rsidR="00EB2E0C" w:rsidRPr="009F3744" w:rsidRDefault="00EB2E0C" w:rsidP="008217AF">
      <w:pPr>
        <w:pStyle w:val="Bezodstpw1"/>
        <w:numPr>
          <w:ilvl w:val="0"/>
          <w:numId w:val="4"/>
        </w:numPr>
        <w:tabs>
          <w:tab w:val="left" w:pos="426"/>
        </w:tabs>
        <w:spacing w:line="276" w:lineRule="auto"/>
        <w:jc w:val="both"/>
        <w:rPr>
          <w:rFonts w:ascii="Arial" w:hAnsi="Arial" w:cs="Arial"/>
          <w:sz w:val="20"/>
          <w:szCs w:val="20"/>
        </w:rPr>
      </w:pPr>
      <w:r w:rsidRPr="009F3744">
        <w:rPr>
          <w:rFonts w:ascii="Arial" w:hAnsi="Arial" w:cs="Arial"/>
          <w:sz w:val="20"/>
          <w:szCs w:val="20"/>
        </w:rPr>
        <w:t>tablica ogłoszeń w siedzibie Zamawiającego.</w:t>
      </w:r>
    </w:p>
    <w:p w:rsidR="00166BFC" w:rsidRPr="00D72DE1" w:rsidRDefault="00166BFC" w:rsidP="00166BFC">
      <w:pPr>
        <w:pStyle w:val="Bezodstpw1"/>
        <w:tabs>
          <w:tab w:val="left" w:pos="426"/>
        </w:tabs>
        <w:jc w:val="both"/>
        <w:rPr>
          <w:rFonts w:ascii="Arial" w:hAnsi="Arial" w:cs="Arial"/>
          <w:sz w:val="20"/>
          <w:szCs w:val="20"/>
        </w:rPr>
      </w:pPr>
    </w:p>
    <w:p w:rsidR="00193FCF" w:rsidRDefault="00193FCF" w:rsidP="008217AF">
      <w:pPr>
        <w:pStyle w:val="Bezodstpw1"/>
        <w:numPr>
          <w:ilvl w:val="0"/>
          <w:numId w:val="2"/>
        </w:numPr>
        <w:ind w:left="426" w:hanging="426"/>
        <w:jc w:val="both"/>
        <w:rPr>
          <w:rFonts w:ascii="Arial" w:hAnsi="Arial" w:cs="Arial"/>
          <w:b/>
          <w:sz w:val="20"/>
          <w:szCs w:val="20"/>
        </w:rPr>
      </w:pPr>
      <w:r w:rsidRPr="00D72DE1">
        <w:rPr>
          <w:rFonts w:ascii="Arial" w:hAnsi="Arial" w:cs="Arial"/>
          <w:b/>
          <w:sz w:val="20"/>
          <w:szCs w:val="20"/>
        </w:rPr>
        <w:t>OPIS PRZEDMIOTU ZAMÓWIENIA</w:t>
      </w:r>
    </w:p>
    <w:p w:rsidR="00E52482" w:rsidRPr="00D72DE1" w:rsidRDefault="00E52482" w:rsidP="00E52482">
      <w:pPr>
        <w:pStyle w:val="Bezodstpw1"/>
        <w:ind w:left="426"/>
        <w:jc w:val="both"/>
        <w:rPr>
          <w:rFonts w:ascii="Arial" w:hAnsi="Arial" w:cs="Arial"/>
          <w:b/>
          <w:sz w:val="20"/>
          <w:szCs w:val="20"/>
        </w:rPr>
      </w:pPr>
    </w:p>
    <w:p w:rsidR="005C737C" w:rsidRPr="00D72DE1" w:rsidRDefault="005C737C" w:rsidP="00AA6B20">
      <w:pPr>
        <w:pStyle w:val="Bezodstpw1"/>
        <w:numPr>
          <w:ilvl w:val="0"/>
          <w:numId w:val="32"/>
        </w:numPr>
        <w:ind w:left="426"/>
        <w:contextualSpacing/>
        <w:jc w:val="both"/>
        <w:rPr>
          <w:rFonts w:ascii="Arial" w:hAnsi="Arial" w:cs="Arial"/>
          <w:sz w:val="20"/>
          <w:szCs w:val="20"/>
        </w:rPr>
      </w:pPr>
      <w:r w:rsidRPr="00D72DE1">
        <w:rPr>
          <w:rFonts w:ascii="Arial" w:hAnsi="Arial" w:cs="Arial"/>
          <w:sz w:val="20"/>
          <w:szCs w:val="20"/>
        </w:rPr>
        <w:t>Określenie przedmiotu zamówienia zgodnie ze Wspólnym Słownikiem Zamówień (CPV):</w:t>
      </w:r>
    </w:p>
    <w:p w:rsidR="005C737C" w:rsidRPr="00D72DE1" w:rsidRDefault="005C737C" w:rsidP="005C737C">
      <w:pPr>
        <w:pStyle w:val="Bezodstpw1"/>
        <w:contextualSpacing/>
        <w:jc w:val="both"/>
        <w:rPr>
          <w:rFonts w:ascii="Arial" w:hAnsi="Arial" w:cs="Arial"/>
          <w:sz w:val="20"/>
          <w:szCs w:val="20"/>
        </w:rPr>
      </w:pPr>
    </w:p>
    <w:p w:rsidR="005C737C" w:rsidRPr="00D72DE1" w:rsidRDefault="00D72DE1" w:rsidP="00D72DE1">
      <w:pPr>
        <w:pStyle w:val="Bezodstpw1"/>
        <w:ind w:firstLine="426"/>
        <w:jc w:val="both"/>
        <w:rPr>
          <w:rFonts w:ascii="Arial" w:eastAsia="Calibri" w:hAnsi="Arial" w:cs="Arial"/>
          <w:b/>
          <w:kern w:val="0"/>
          <w:sz w:val="20"/>
          <w:szCs w:val="20"/>
          <w:lang w:eastAsia="en-US"/>
        </w:rPr>
      </w:pPr>
      <w:r>
        <w:rPr>
          <w:rFonts w:ascii="Arial" w:eastAsia="Calibri" w:hAnsi="Arial" w:cs="Arial"/>
          <w:b/>
          <w:kern w:val="0"/>
          <w:sz w:val="20"/>
          <w:szCs w:val="20"/>
          <w:lang w:eastAsia="en-US"/>
        </w:rPr>
        <w:t>Kod CPV</w:t>
      </w:r>
      <w:r w:rsidR="005C737C" w:rsidRPr="00D72DE1">
        <w:rPr>
          <w:rFonts w:ascii="Arial" w:eastAsia="Calibri" w:hAnsi="Arial" w:cs="Arial"/>
          <w:b/>
          <w:kern w:val="0"/>
          <w:sz w:val="20"/>
          <w:szCs w:val="20"/>
          <w:lang w:eastAsia="en-US"/>
        </w:rPr>
        <w:t xml:space="preserve">: </w:t>
      </w:r>
      <w:r w:rsidR="004B4320">
        <w:rPr>
          <w:rFonts w:ascii="Arial" w:eastAsia="Calibri" w:hAnsi="Arial" w:cs="Arial"/>
          <w:b/>
          <w:kern w:val="0"/>
          <w:sz w:val="20"/>
          <w:szCs w:val="20"/>
          <w:lang w:eastAsia="en-US"/>
        </w:rPr>
        <w:t xml:space="preserve"> 90620000-9 – usługi odśnieżania </w:t>
      </w:r>
    </w:p>
    <w:p w:rsidR="005C737C" w:rsidRPr="00D72DE1" w:rsidRDefault="005C737C" w:rsidP="005C737C">
      <w:pPr>
        <w:pStyle w:val="Bezodstpw1"/>
        <w:jc w:val="both"/>
        <w:rPr>
          <w:rFonts w:ascii="Arial" w:eastAsia="Calibri" w:hAnsi="Arial" w:cs="Arial"/>
          <w:b/>
          <w:kern w:val="0"/>
          <w:sz w:val="20"/>
          <w:szCs w:val="20"/>
          <w:lang w:eastAsia="en-US"/>
        </w:rPr>
      </w:pPr>
      <w:r w:rsidRPr="00D72DE1">
        <w:rPr>
          <w:rFonts w:ascii="Arial" w:eastAsia="Calibri" w:hAnsi="Arial" w:cs="Arial"/>
          <w:b/>
          <w:kern w:val="0"/>
          <w:sz w:val="20"/>
          <w:szCs w:val="20"/>
          <w:lang w:eastAsia="en-US"/>
        </w:rPr>
        <w:t xml:space="preserve">                   </w:t>
      </w:r>
      <w:r w:rsidR="00D72DE1">
        <w:rPr>
          <w:rFonts w:ascii="Arial" w:eastAsia="Calibri" w:hAnsi="Arial" w:cs="Arial"/>
          <w:b/>
          <w:kern w:val="0"/>
          <w:sz w:val="20"/>
          <w:szCs w:val="20"/>
          <w:lang w:eastAsia="en-US"/>
        </w:rPr>
        <w:t xml:space="preserve">    </w:t>
      </w:r>
      <w:r w:rsidR="00A339E6">
        <w:rPr>
          <w:rFonts w:ascii="Arial" w:eastAsia="Calibri" w:hAnsi="Arial" w:cs="Arial"/>
          <w:b/>
          <w:kern w:val="0"/>
          <w:sz w:val="20"/>
          <w:szCs w:val="20"/>
          <w:lang w:eastAsia="en-US"/>
        </w:rPr>
        <w:t xml:space="preserve"> </w:t>
      </w:r>
      <w:r w:rsidR="004B4320">
        <w:rPr>
          <w:rFonts w:ascii="Arial" w:eastAsia="Calibri" w:hAnsi="Arial" w:cs="Arial"/>
          <w:b/>
          <w:kern w:val="0"/>
          <w:sz w:val="20"/>
          <w:szCs w:val="20"/>
          <w:lang w:eastAsia="en-US"/>
        </w:rPr>
        <w:t xml:space="preserve">90630000-2 – usługi usuwania oblodzeń </w:t>
      </w:r>
    </w:p>
    <w:p w:rsidR="00FE705A" w:rsidRPr="00D72DE1" w:rsidRDefault="00FE705A" w:rsidP="006E6629">
      <w:pPr>
        <w:pStyle w:val="Bezodstpw1"/>
        <w:jc w:val="both"/>
        <w:rPr>
          <w:rFonts w:ascii="Arial" w:hAnsi="Arial" w:cs="Arial"/>
          <w:b/>
          <w:sz w:val="20"/>
          <w:szCs w:val="20"/>
        </w:rPr>
      </w:pPr>
    </w:p>
    <w:p w:rsidR="00A14233" w:rsidRDefault="00D72DE1" w:rsidP="00A14233">
      <w:pPr>
        <w:widowControl w:val="0"/>
        <w:overflowPunct w:val="0"/>
        <w:autoSpaceDE w:val="0"/>
        <w:autoSpaceDN w:val="0"/>
        <w:adjustRightInd w:val="0"/>
        <w:spacing w:after="0" w:line="224" w:lineRule="auto"/>
        <w:ind w:left="4"/>
        <w:jc w:val="both"/>
        <w:rPr>
          <w:rFonts w:ascii="Times New Roman" w:hAnsi="Times New Roman"/>
          <w:sz w:val="24"/>
          <w:szCs w:val="24"/>
        </w:rPr>
      </w:pPr>
      <w:r w:rsidRPr="0063490A">
        <w:rPr>
          <w:rFonts w:ascii="Arial" w:hAnsi="Arial" w:cs="Arial"/>
          <w:sz w:val="20"/>
          <w:szCs w:val="20"/>
        </w:rPr>
        <w:t xml:space="preserve"> </w:t>
      </w:r>
      <w:r w:rsidR="00E52482">
        <w:rPr>
          <w:rFonts w:ascii="Arial" w:hAnsi="Arial" w:cs="Arial"/>
          <w:sz w:val="20"/>
          <w:szCs w:val="20"/>
        </w:rPr>
        <w:t xml:space="preserve">2. </w:t>
      </w:r>
      <w:r w:rsidR="00AB59E0">
        <w:rPr>
          <w:rFonts w:ascii="Arial" w:hAnsi="Arial" w:cs="Arial"/>
          <w:sz w:val="20"/>
          <w:szCs w:val="20"/>
        </w:rPr>
        <w:t>Przedmiotem zamówienia jest</w:t>
      </w:r>
      <w:r w:rsidR="00DD5118">
        <w:rPr>
          <w:rFonts w:ascii="Arial" w:hAnsi="Arial" w:cs="Arial"/>
          <w:sz w:val="20"/>
          <w:szCs w:val="20"/>
        </w:rPr>
        <w:t>:</w:t>
      </w:r>
      <w:r w:rsidR="00A14233">
        <w:rPr>
          <w:rFonts w:ascii="Arial" w:hAnsi="Arial" w:cs="Arial"/>
          <w:sz w:val="20"/>
          <w:szCs w:val="20"/>
        </w:rPr>
        <w:t xml:space="preserve"> świadczenie usług polegających na </w:t>
      </w:r>
      <w:r w:rsidR="008B5980">
        <w:rPr>
          <w:rFonts w:ascii="Arial" w:hAnsi="Arial" w:cs="Arial"/>
          <w:sz w:val="20"/>
          <w:szCs w:val="20"/>
        </w:rPr>
        <w:t xml:space="preserve">kompleksowym </w:t>
      </w:r>
      <w:r w:rsidR="00AB59E0">
        <w:rPr>
          <w:rFonts w:ascii="Arial" w:hAnsi="Arial" w:cs="Arial"/>
          <w:sz w:val="20"/>
          <w:szCs w:val="20"/>
        </w:rPr>
        <w:t>zimowym utrzymaniu dróg</w:t>
      </w:r>
      <w:r w:rsidR="00A14233">
        <w:rPr>
          <w:rFonts w:ascii="Arial" w:hAnsi="Arial" w:cs="Arial"/>
          <w:sz w:val="20"/>
          <w:szCs w:val="20"/>
        </w:rPr>
        <w:t xml:space="preserve">, ulic i chodników w sezonach </w:t>
      </w:r>
      <w:r w:rsidR="00A14233">
        <w:rPr>
          <w:rFonts w:ascii="Arial" w:hAnsi="Arial" w:cs="Arial"/>
          <w:b/>
          <w:bCs/>
          <w:sz w:val="20"/>
          <w:szCs w:val="20"/>
        </w:rPr>
        <w:t>zima: 2017/18, 2018/19 i 2019/20,</w:t>
      </w:r>
      <w:r w:rsidR="00A14233">
        <w:rPr>
          <w:rFonts w:ascii="Arial" w:hAnsi="Arial" w:cs="Arial"/>
          <w:sz w:val="20"/>
          <w:szCs w:val="20"/>
        </w:rPr>
        <w:t xml:space="preserve"> a w szczególności: </w:t>
      </w:r>
      <w:r w:rsidR="00A14233">
        <w:rPr>
          <w:rFonts w:ascii="Arial" w:hAnsi="Arial" w:cs="Arial"/>
          <w:sz w:val="20"/>
          <w:szCs w:val="20"/>
        </w:rPr>
        <w:lastRenderedPageBreak/>
        <w:t>zw</w:t>
      </w:r>
      <w:r w:rsidR="00AB59E0">
        <w:rPr>
          <w:rFonts w:ascii="Arial" w:hAnsi="Arial" w:cs="Arial"/>
          <w:sz w:val="20"/>
          <w:szCs w:val="20"/>
        </w:rPr>
        <w:t xml:space="preserve">alczaniu śliskości nawierzchni </w:t>
      </w:r>
      <w:r w:rsidR="00A14233">
        <w:rPr>
          <w:rFonts w:ascii="Arial" w:hAnsi="Arial" w:cs="Arial"/>
          <w:sz w:val="20"/>
          <w:szCs w:val="20"/>
        </w:rPr>
        <w:t>bitumicznych dróg i chodników z kostki brukowe</w:t>
      </w:r>
      <w:r w:rsidR="003B7F7D">
        <w:rPr>
          <w:rFonts w:ascii="Arial" w:hAnsi="Arial" w:cs="Arial"/>
          <w:sz w:val="20"/>
          <w:szCs w:val="20"/>
        </w:rPr>
        <w:t>j i o nawierzchni bitumicznej oraz</w:t>
      </w:r>
      <w:r w:rsidR="00A14233">
        <w:rPr>
          <w:rFonts w:ascii="Arial" w:hAnsi="Arial" w:cs="Arial"/>
          <w:sz w:val="20"/>
          <w:szCs w:val="20"/>
        </w:rPr>
        <w:t xml:space="preserve"> odśn</w:t>
      </w:r>
      <w:r w:rsidR="00AB59E0">
        <w:rPr>
          <w:rFonts w:ascii="Arial" w:hAnsi="Arial" w:cs="Arial"/>
          <w:sz w:val="20"/>
          <w:szCs w:val="20"/>
        </w:rPr>
        <w:t>ieżaniu ze śniegu dróg gminnych</w:t>
      </w:r>
      <w:r w:rsidR="00A14233">
        <w:rPr>
          <w:rFonts w:ascii="Arial" w:hAnsi="Arial" w:cs="Arial"/>
          <w:sz w:val="20"/>
          <w:szCs w:val="20"/>
        </w:rPr>
        <w:t>, osiedlowych i chodników</w:t>
      </w:r>
      <w:r w:rsidR="00A14233">
        <w:rPr>
          <w:rFonts w:ascii="Times New Roman" w:hAnsi="Times New Roman"/>
          <w:sz w:val="24"/>
          <w:szCs w:val="24"/>
        </w:rPr>
        <w:t xml:space="preserve"> </w:t>
      </w:r>
      <w:r w:rsidR="00A14233">
        <w:rPr>
          <w:rFonts w:ascii="Arial" w:hAnsi="Arial" w:cs="Arial"/>
          <w:sz w:val="20"/>
          <w:szCs w:val="20"/>
        </w:rPr>
        <w:t>admin</w:t>
      </w:r>
      <w:r w:rsidR="00AB59E0">
        <w:rPr>
          <w:rFonts w:ascii="Arial" w:hAnsi="Arial" w:cs="Arial"/>
          <w:sz w:val="20"/>
          <w:szCs w:val="20"/>
        </w:rPr>
        <w:t xml:space="preserve">istrowanych  przez Gminę Głusk na terenie sołectw </w:t>
      </w:r>
      <w:r w:rsidR="00A14233">
        <w:rPr>
          <w:rFonts w:ascii="Arial" w:hAnsi="Arial" w:cs="Arial"/>
          <w:sz w:val="20"/>
          <w:szCs w:val="20"/>
        </w:rPr>
        <w:t>gminy</w:t>
      </w:r>
      <w:r w:rsidR="003B7F7D">
        <w:rPr>
          <w:rFonts w:ascii="Times New Roman" w:hAnsi="Times New Roman"/>
          <w:sz w:val="24"/>
          <w:szCs w:val="24"/>
        </w:rPr>
        <w:t xml:space="preserve"> </w:t>
      </w:r>
      <w:r w:rsidR="00A14233">
        <w:rPr>
          <w:rFonts w:ascii="Arial" w:hAnsi="Arial" w:cs="Arial"/>
          <w:sz w:val="20"/>
          <w:szCs w:val="20"/>
        </w:rPr>
        <w:t xml:space="preserve">zapewniające ciągłość </w:t>
      </w:r>
      <w:r w:rsidR="00750BCF">
        <w:rPr>
          <w:rFonts w:ascii="Arial" w:hAnsi="Arial" w:cs="Arial"/>
          <w:sz w:val="20"/>
          <w:szCs w:val="20"/>
        </w:rPr>
        <w:t xml:space="preserve">i bezpieczeństwo </w:t>
      </w:r>
      <w:r w:rsidR="00A14233">
        <w:rPr>
          <w:rFonts w:ascii="Arial" w:hAnsi="Arial" w:cs="Arial"/>
          <w:sz w:val="20"/>
          <w:szCs w:val="20"/>
        </w:rPr>
        <w:t>ruchu</w:t>
      </w:r>
      <w:r w:rsidR="00A14233">
        <w:rPr>
          <w:rFonts w:ascii="Times New Roman" w:hAnsi="Times New Roman"/>
          <w:sz w:val="24"/>
          <w:szCs w:val="24"/>
        </w:rPr>
        <w:t xml:space="preserve"> </w:t>
      </w:r>
      <w:r w:rsidR="00A14233">
        <w:rPr>
          <w:rFonts w:ascii="Arial" w:hAnsi="Arial" w:cs="Arial"/>
          <w:sz w:val="20"/>
          <w:szCs w:val="20"/>
        </w:rPr>
        <w:t>drogowego.</w:t>
      </w:r>
    </w:p>
    <w:p w:rsidR="001B262C" w:rsidRDefault="001B262C" w:rsidP="00A14233">
      <w:pPr>
        <w:widowControl w:val="0"/>
        <w:autoSpaceDE w:val="0"/>
        <w:autoSpaceDN w:val="0"/>
        <w:adjustRightInd w:val="0"/>
        <w:spacing w:after="0" w:line="229" w:lineRule="exact"/>
        <w:rPr>
          <w:rFonts w:ascii="Times New Roman" w:hAnsi="Times New Roman"/>
          <w:sz w:val="24"/>
          <w:szCs w:val="24"/>
        </w:rPr>
      </w:pPr>
    </w:p>
    <w:p w:rsidR="00A14233" w:rsidRDefault="00EB0C99" w:rsidP="00A14233">
      <w:pPr>
        <w:widowControl w:val="0"/>
        <w:autoSpaceDE w:val="0"/>
        <w:autoSpaceDN w:val="0"/>
        <w:adjustRightInd w:val="0"/>
        <w:spacing w:after="0" w:line="239" w:lineRule="auto"/>
        <w:ind w:left="4"/>
        <w:rPr>
          <w:rFonts w:ascii="Times New Roman" w:hAnsi="Times New Roman"/>
          <w:sz w:val="24"/>
          <w:szCs w:val="24"/>
        </w:rPr>
      </w:pPr>
      <w:r>
        <w:rPr>
          <w:rFonts w:ascii="Arial" w:hAnsi="Arial" w:cs="Arial"/>
          <w:b/>
          <w:bCs/>
          <w:sz w:val="20"/>
          <w:szCs w:val="20"/>
        </w:rPr>
        <w:t xml:space="preserve">3. </w:t>
      </w:r>
      <w:r w:rsidR="001B262C">
        <w:rPr>
          <w:rFonts w:ascii="Arial" w:hAnsi="Arial" w:cs="Arial"/>
          <w:b/>
          <w:bCs/>
          <w:sz w:val="20"/>
          <w:szCs w:val="20"/>
        </w:rPr>
        <w:t>Usługa</w:t>
      </w:r>
      <w:r w:rsidR="00C6234A">
        <w:rPr>
          <w:rFonts w:ascii="Arial" w:hAnsi="Arial" w:cs="Arial"/>
          <w:b/>
          <w:bCs/>
          <w:sz w:val="20"/>
          <w:szCs w:val="20"/>
        </w:rPr>
        <w:t xml:space="preserve"> polegać będzie</w:t>
      </w:r>
      <w:r w:rsidR="00A14233">
        <w:rPr>
          <w:rFonts w:ascii="Arial" w:hAnsi="Arial" w:cs="Arial"/>
          <w:b/>
          <w:bCs/>
          <w:sz w:val="20"/>
          <w:szCs w:val="20"/>
        </w:rPr>
        <w:t xml:space="preserve"> na:</w:t>
      </w:r>
    </w:p>
    <w:p w:rsidR="00AE0F3C" w:rsidRPr="00AE0F3C" w:rsidRDefault="00E52482" w:rsidP="00AA6B20">
      <w:pPr>
        <w:pStyle w:val="Akapitzlist"/>
        <w:widowControl w:val="0"/>
        <w:numPr>
          <w:ilvl w:val="0"/>
          <w:numId w:val="35"/>
        </w:numPr>
        <w:overflowPunct w:val="0"/>
        <w:autoSpaceDE w:val="0"/>
        <w:autoSpaceDN w:val="0"/>
        <w:adjustRightInd w:val="0"/>
        <w:spacing w:after="0" w:line="228" w:lineRule="auto"/>
        <w:ind w:left="567"/>
        <w:jc w:val="both"/>
        <w:rPr>
          <w:rFonts w:ascii="Times New Roman" w:hAnsi="Times New Roman"/>
          <w:sz w:val="24"/>
          <w:szCs w:val="24"/>
        </w:rPr>
      </w:pPr>
      <w:r w:rsidRPr="00AE0F3C">
        <w:rPr>
          <w:rFonts w:ascii="Arial" w:hAnsi="Arial" w:cs="Arial"/>
          <w:b/>
          <w:sz w:val="20"/>
          <w:szCs w:val="20"/>
        </w:rPr>
        <w:t xml:space="preserve">Mechanicznym </w:t>
      </w:r>
      <w:r w:rsidR="00A14233" w:rsidRPr="00AE0F3C">
        <w:rPr>
          <w:rFonts w:ascii="Arial" w:hAnsi="Arial" w:cs="Arial"/>
          <w:b/>
          <w:sz w:val="20"/>
          <w:szCs w:val="20"/>
        </w:rPr>
        <w:t>odśnieżaniu dróg</w:t>
      </w:r>
      <w:r w:rsidR="00A14233" w:rsidRPr="00AE0F3C">
        <w:rPr>
          <w:rFonts w:ascii="Arial" w:hAnsi="Arial" w:cs="Arial"/>
          <w:sz w:val="20"/>
          <w:szCs w:val="20"/>
        </w:rPr>
        <w:t xml:space="preserve"> o nawierz</w:t>
      </w:r>
      <w:r w:rsidR="00AE0F3C" w:rsidRPr="00AE0F3C">
        <w:rPr>
          <w:rFonts w:ascii="Arial" w:hAnsi="Arial" w:cs="Arial"/>
          <w:sz w:val="20"/>
          <w:szCs w:val="20"/>
        </w:rPr>
        <w:t>chni bitumicznej</w:t>
      </w:r>
      <w:r w:rsidR="001B262C" w:rsidRPr="00AE0F3C">
        <w:rPr>
          <w:rFonts w:ascii="Arial" w:hAnsi="Arial" w:cs="Arial"/>
          <w:sz w:val="20"/>
          <w:szCs w:val="20"/>
        </w:rPr>
        <w:t>,</w:t>
      </w:r>
      <w:r w:rsidR="00AE0F3C" w:rsidRPr="00AE0F3C">
        <w:rPr>
          <w:rFonts w:ascii="Arial" w:hAnsi="Arial" w:cs="Arial"/>
          <w:sz w:val="20"/>
          <w:szCs w:val="20"/>
        </w:rPr>
        <w:t xml:space="preserve"> </w:t>
      </w:r>
      <w:r w:rsidR="001B262C" w:rsidRPr="00AE0F3C">
        <w:rPr>
          <w:rFonts w:ascii="Arial" w:hAnsi="Arial" w:cs="Arial"/>
          <w:sz w:val="20"/>
          <w:szCs w:val="20"/>
        </w:rPr>
        <w:t xml:space="preserve">tłuczniowej i </w:t>
      </w:r>
      <w:r w:rsidR="00A14233" w:rsidRPr="00AE0F3C">
        <w:rPr>
          <w:rFonts w:ascii="Arial" w:hAnsi="Arial" w:cs="Arial"/>
          <w:sz w:val="20"/>
          <w:szCs w:val="20"/>
        </w:rPr>
        <w:t>z kostki brukowej oraz chodników z kostki brukowej</w:t>
      </w:r>
      <w:r w:rsidR="001B262C" w:rsidRPr="00AE0F3C">
        <w:rPr>
          <w:rFonts w:ascii="Arial" w:hAnsi="Arial" w:cs="Arial"/>
          <w:sz w:val="20"/>
          <w:szCs w:val="20"/>
        </w:rPr>
        <w:t xml:space="preserve"> i o nawierzchni bitumicznej</w:t>
      </w:r>
      <w:r w:rsidRPr="00AE0F3C">
        <w:rPr>
          <w:rFonts w:ascii="Arial" w:hAnsi="Arial" w:cs="Arial"/>
          <w:sz w:val="20"/>
          <w:szCs w:val="20"/>
        </w:rPr>
        <w:t xml:space="preserve"> przy użyciu własnego sprzętu</w:t>
      </w:r>
      <w:r w:rsidR="00C6234A" w:rsidRPr="00AE0F3C">
        <w:rPr>
          <w:rFonts w:ascii="Arial" w:hAnsi="Arial" w:cs="Arial"/>
          <w:sz w:val="20"/>
          <w:szCs w:val="20"/>
        </w:rPr>
        <w:t xml:space="preserve"> Wykonawcy</w:t>
      </w:r>
      <w:r w:rsidR="00AE0F3C">
        <w:rPr>
          <w:rFonts w:ascii="Arial" w:hAnsi="Arial" w:cs="Arial"/>
          <w:sz w:val="20"/>
          <w:szCs w:val="20"/>
        </w:rPr>
        <w:t xml:space="preserve">. </w:t>
      </w:r>
    </w:p>
    <w:p w:rsidR="001B262C" w:rsidRPr="00AE0F3C" w:rsidRDefault="00AE0F3C" w:rsidP="00AE0F3C">
      <w:pPr>
        <w:pStyle w:val="Akapitzlist"/>
        <w:widowControl w:val="0"/>
        <w:overflowPunct w:val="0"/>
        <w:autoSpaceDE w:val="0"/>
        <w:autoSpaceDN w:val="0"/>
        <w:adjustRightInd w:val="0"/>
        <w:spacing w:after="0" w:line="228" w:lineRule="auto"/>
        <w:ind w:left="567"/>
        <w:jc w:val="both"/>
        <w:rPr>
          <w:rFonts w:ascii="Times New Roman" w:hAnsi="Times New Roman"/>
          <w:sz w:val="24"/>
          <w:szCs w:val="24"/>
        </w:rPr>
      </w:pPr>
      <w:r>
        <w:rPr>
          <w:rFonts w:ascii="Arial" w:hAnsi="Arial" w:cs="Arial"/>
          <w:sz w:val="20"/>
          <w:szCs w:val="20"/>
        </w:rPr>
        <w:t>Mechaniczne odśnieżanie dróg gminnych powinno być wykonane na szerokości min. 4,0 m, a na drogach gdzie szerokość jezdni jest 5,0 m ,na taką szerokość na 100 % długości dróg objętych utrzymaniem;</w:t>
      </w:r>
    </w:p>
    <w:p w:rsidR="00AE0F3C" w:rsidRPr="00B8448F" w:rsidRDefault="00E52482" w:rsidP="00AA6B20">
      <w:pPr>
        <w:pStyle w:val="Akapitzlist"/>
        <w:widowControl w:val="0"/>
        <w:numPr>
          <w:ilvl w:val="0"/>
          <w:numId w:val="35"/>
        </w:numPr>
        <w:overflowPunct w:val="0"/>
        <w:autoSpaceDE w:val="0"/>
        <w:autoSpaceDN w:val="0"/>
        <w:adjustRightInd w:val="0"/>
        <w:spacing w:after="0" w:line="228" w:lineRule="auto"/>
        <w:ind w:left="567"/>
        <w:jc w:val="both"/>
        <w:rPr>
          <w:rFonts w:ascii="Times New Roman" w:hAnsi="Times New Roman"/>
          <w:sz w:val="24"/>
          <w:szCs w:val="24"/>
        </w:rPr>
      </w:pPr>
      <w:r w:rsidRPr="00AE0F3C">
        <w:rPr>
          <w:rFonts w:ascii="Arial" w:hAnsi="Arial" w:cs="Arial"/>
          <w:b/>
          <w:sz w:val="20"/>
          <w:szCs w:val="20"/>
        </w:rPr>
        <w:t xml:space="preserve">Likwidacji </w:t>
      </w:r>
      <w:r w:rsidR="00A14233" w:rsidRPr="00AE0F3C">
        <w:rPr>
          <w:rFonts w:ascii="Arial" w:hAnsi="Arial" w:cs="Arial"/>
          <w:b/>
          <w:sz w:val="20"/>
          <w:szCs w:val="20"/>
        </w:rPr>
        <w:t>śliskości dróg</w:t>
      </w:r>
      <w:r w:rsidR="00A14233" w:rsidRPr="00AE0F3C">
        <w:rPr>
          <w:rFonts w:ascii="Arial" w:hAnsi="Arial" w:cs="Arial"/>
          <w:sz w:val="20"/>
          <w:szCs w:val="20"/>
        </w:rPr>
        <w:t xml:space="preserve"> o nawierzchni bitumicznej i na chodnikach</w:t>
      </w:r>
      <w:r w:rsidR="008B5980" w:rsidRPr="00AE0F3C">
        <w:rPr>
          <w:rFonts w:ascii="Arial" w:hAnsi="Arial" w:cs="Arial"/>
          <w:sz w:val="20"/>
          <w:szCs w:val="20"/>
        </w:rPr>
        <w:t xml:space="preserve"> wzdłuż tych dróg</w:t>
      </w:r>
      <w:r w:rsidRPr="00AE0F3C">
        <w:rPr>
          <w:rFonts w:ascii="Arial" w:hAnsi="Arial" w:cs="Arial"/>
          <w:i/>
          <w:iCs/>
          <w:sz w:val="20"/>
          <w:szCs w:val="20"/>
        </w:rPr>
        <w:t xml:space="preserve"> </w:t>
      </w:r>
      <w:r w:rsidRPr="00AE0F3C">
        <w:rPr>
          <w:rFonts w:ascii="Arial" w:hAnsi="Arial" w:cs="Arial"/>
          <w:iCs/>
          <w:sz w:val="20"/>
          <w:szCs w:val="20"/>
        </w:rPr>
        <w:t xml:space="preserve">przy użyciu </w:t>
      </w:r>
      <w:r w:rsidR="00561202">
        <w:rPr>
          <w:rFonts w:ascii="Arial" w:hAnsi="Arial" w:cs="Arial"/>
          <w:iCs/>
          <w:sz w:val="20"/>
          <w:szCs w:val="20"/>
        </w:rPr>
        <w:t xml:space="preserve">własnego sprzętu i </w:t>
      </w:r>
      <w:r w:rsidRPr="00AE0F3C">
        <w:rPr>
          <w:rFonts w:ascii="Arial" w:hAnsi="Arial" w:cs="Arial"/>
          <w:iCs/>
          <w:sz w:val="20"/>
          <w:szCs w:val="20"/>
        </w:rPr>
        <w:t>własnych materiałów</w:t>
      </w:r>
      <w:r w:rsidR="00D60E6B" w:rsidRPr="00AE0F3C">
        <w:rPr>
          <w:rFonts w:ascii="Arial" w:hAnsi="Arial" w:cs="Arial"/>
          <w:iCs/>
          <w:sz w:val="20"/>
          <w:szCs w:val="20"/>
        </w:rPr>
        <w:t xml:space="preserve"> Wykonawcy</w:t>
      </w:r>
      <w:r w:rsidR="00AE0F3C" w:rsidRPr="00AE0F3C">
        <w:rPr>
          <w:rFonts w:ascii="Arial" w:hAnsi="Arial" w:cs="Arial"/>
          <w:iCs/>
          <w:sz w:val="20"/>
          <w:szCs w:val="20"/>
        </w:rPr>
        <w:t xml:space="preserve"> </w:t>
      </w:r>
      <w:r w:rsidR="00A14233" w:rsidRPr="00AE0F3C">
        <w:rPr>
          <w:rFonts w:ascii="Arial" w:hAnsi="Arial" w:cs="Arial"/>
          <w:iCs/>
          <w:sz w:val="20"/>
          <w:szCs w:val="20"/>
        </w:rPr>
        <w:t>do zwalczania śliskości</w:t>
      </w:r>
      <w:r w:rsidR="00AE0F3C">
        <w:rPr>
          <w:rFonts w:ascii="Arial" w:hAnsi="Arial" w:cs="Arial"/>
          <w:iCs/>
          <w:sz w:val="20"/>
          <w:szCs w:val="20"/>
        </w:rPr>
        <w:t xml:space="preserve">. </w:t>
      </w:r>
    </w:p>
    <w:p w:rsidR="00B8448F" w:rsidRDefault="00B8448F" w:rsidP="00B8448F">
      <w:pPr>
        <w:pStyle w:val="Akapitzlist"/>
        <w:widowControl w:val="0"/>
        <w:overflowPunct w:val="0"/>
        <w:autoSpaceDE w:val="0"/>
        <w:autoSpaceDN w:val="0"/>
        <w:adjustRightInd w:val="0"/>
        <w:spacing w:after="0" w:line="228" w:lineRule="auto"/>
        <w:ind w:left="567"/>
        <w:jc w:val="both"/>
        <w:rPr>
          <w:rFonts w:ascii="Arial" w:hAnsi="Arial" w:cs="Arial"/>
          <w:b/>
          <w:sz w:val="20"/>
          <w:szCs w:val="20"/>
        </w:rPr>
      </w:pPr>
      <w:r>
        <w:rPr>
          <w:rFonts w:ascii="Arial" w:hAnsi="Arial" w:cs="Arial"/>
          <w:b/>
          <w:sz w:val="20"/>
          <w:szCs w:val="20"/>
        </w:rPr>
        <w:t>Szczegółowy zakres prac :</w:t>
      </w:r>
    </w:p>
    <w:p w:rsidR="00B8448F" w:rsidRPr="00AE232C" w:rsidRDefault="00B8448F" w:rsidP="00B8448F">
      <w:pPr>
        <w:widowControl w:val="0"/>
        <w:numPr>
          <w:ilvl w:val="0"/>
          <w:numId w:val="44"/>
        </w:numPr>
        <w:tabs>
          <w:tab w:val="clear" w:pos="720"/>
          <w:tab w:val="num" w:pos="136"/>
        </w:tabs>
        <w:overflowPunct w:val="0"/>
        <w:autoSpaceDE w:val="0"/>
        <w:autoSpaceDN w:val="0"/>
        <w:adjustRightInd w:val="0"/>
        <w:spacing w:after="0" w:line="228" w:lineRule="auto"/>
        <w:ind w:left="4" w:hanging="4"/>
        <w:jc w:val="both"/>
        <w:rPr>
          <w:rFonts w:ascii="Arial" w:hAnsi="Arial" w:cs="Arial"/>
          <w:sz w:val="20"/>
          <w:szCs w:val="20"/>
        </w:rPr>
      </w:pPr>
      <w:r w:rsidRPr="00FA3DE5">
        <w:rPr>
          <w:rFonts w:ascii="Arial" w:hAnsi="Arial" w:cs="Arial"/>
          <w:b/>
          <w:color w:val="000000"/>
          <w:sz w:val="20"/>
          <w:szCs w:val="20"/>
        </w:rPr>
        <w:t>Mechaniczne odśnieżanie</w:t>
      </w:r>
      <w:r w:rsidRPr="00FA3DE5">
        <w:rPr>
          <w:rFonts w:ascii="Arial" w:hAnsi="Arial" w:cs="Arial"/>
          <w:color w:val="000000"/>
          <w:sz w:val="20"/>
          <w:szCs w:val="20"/>
        </w:rPr>
        <w:t xml:space="preserve"> interwencyjne wszystkich dróg gminnych i innych  na  szerokości od  4,0 m do 5,0 m pługiem z nośnikiem:  (</w:t>
      </w:r>
      <w:r w:rsidR="00A339E6">
        <w:rPr>
          <w:rFonts w:ascii="Arial" w:hAnsi="Arial" w:cs="Arial"/>
          <w:b/>
          <w:color w:val="000000"/>
          <w:sz w:val="20"/>
          <w:szCs w:val="20"/>
        </w:rPr>
        <w:t>lekkim</w:t>
      </w:r>
      <w:r w:rsidRPr="00FA3DE5">
        <w:rPr>
          <w:rFonts w:ascii="Arial" w:hAnsi="Arial" w:cs="Arial"/>
          <w:b/>
          <w:color w:val="000000"/>
          <w:sz w:val="20"/>
          <w:szCs w:val="20"/>
        </w:rPr>
        <w:t>, średnim</w:t>
      </w:r>
      <w:r w:rsidRPr="00FA3DE5">
        <w:rPr>
          <w:rFonts w:ascii="Arial" w:hAnsi="Arial" w:cs="Arial"/>
          <w:color w:val="000000"/>
          <w:sz w:val="20"/>
          <w:szCs w:val="20"/>
        </w:rPr>
        <w:t>)  (100% długości dróg objętych ZUD);</w:t>
      </w:r>
    </w:p>
    <w:p w:rsidR="00AE232C" w:rsidRPr="00FA3DE5" w:rsidRDefault="00AE232C" w:rsidP="00AE232C">
      <w:pPr>
        <w:widowControl w:val="0"/>
        <w:overflowPunct w:val="0"/>
        <w:autoSpaceDE w:val="0"/>
        <w:autoSpaceDN w:val="0"/>
        <w:adjustRightInd w:val="0"/>
        <w:spacing w:after="0" w:line="228" w:lineRule="auto"/>
        <w:ind w:left="4"/>
        <w:jc w:val="both"/>
        <w:rPr>
          <w:rFonts w:ascii="Arial" w:hAnsi="Arial" w:cs="Arial"/>
          <w:sz w:val="20"/>
          <w:szCs w:val="20"/>
        </w:rPr>
      </w:pPr>
    </w:p>
    <w:p w:rsidR="00B8448F" w:rsidRPr="00AE232C" w:rsidRDefault="00B8448F" w:rsidP="00B8448F">
      <w:pPr>
        <w:widowControl w:val="0"/>
        <w:numPr>
          <w:ilvl w:val="0"/>
          <w:numId w:val="44"/>
        </w:numPr>
        <w:tabs>
          <w:tab w:val="clear" w:pos="720"/>
          <w:tab w:val="num" w:pos="136"/>
        </w:tabs>
        <w:overflowPunct w:val="0"/>
        <w:autoSpaceDE w:val="0"/>
        <w:autoSpaceDN w:val="0"/>
        <w:adjustRightInd w:val="0"/>
        <w:spacing w:after="0" w:line="228" w:lineRule="auto"/>
        <w:ind w:left="4" w:hanging="4"/>
        <w:jc w:val="both"/>
        <w:rPr>
          <w:rFonts w:ascii="Arial" w:hAnsi="Arial" w:cs="Arial"/>
          <w:sz w:val="20"/>
          <w:szCs w:val="20"/>
        </w:rPr>
      </w:pPr>
      <w:r w:rsidRPr="00FA3DE5">
        <w:rPr>
          <w:rFonts w:ascii="Arial" w:hAnsi="Arial" w:cs="Arial"/>
          <w:b/>
          <w:color w:val="000000"/>
          <w:sz w:val="20"/>
          <w:szCs w:val="20"/>
        </w:rPr>
        <w:t>Mechaniczne odśnieżanie</w:t>
      </w:r>
      <w:r w:rsidRPr="00FA3DE5">
        <w:rPr>
          <w:rFonts w:ascii="Arial" w:hAnsi="Arial" w:cs="Arial"/>
          <w:color w:val="000000"/>
          <w:sz w:val="20"/>
          <w:szCs w:val="20"/>
        </w:rPr>
        <w:t xml:space="preserve"> interwencyjne wszystkich dróg gminnych i innych  na  szerokości od  4,0 m do 5,0 m pługiem z nośnikiem:  </w:t>
      </w:r>
      <w:r w:rsidR="00A339E6">
        <w:rPr>
          <w:rFonts w:ascii="Arial" w:hAnsi="Arial" w:cs="Arial"/>
          <w:b/>
          <w:color w:val="000000"/>
          <w:sz w:val="20"/>
          <w:szCs w:val="20"/>
        </w:rPr>
        <w:t>(ciężkim</w:t>
      </w:r>
      <w:r w:rsidRPr="00FA3DE5">
        <w:rPr>
          <w:rFonts w:ascii="Arial" w:hAnsi="Arial" w:cs="Arial"/>
          <w:b/>
          <w:color w:val="000000"/>
          <w:sz w:val="20"/>
          <w:szCs w:val="20"/>
        </w:rPr>
        <w:t>, dziobowym</w:t>
      </w:r>
      <w:r w:rsidRPr="00FA3DE5">
        <w:rPr>
          <w:rFonts w:ascii="Arial" w:hAnsi="Arial" w:cs="Arial"/>
          <w:color w:val="000000"/>
          <w:sz w:val="20"/>
          <w:szCs w:val="20"/>
        </w:rPr>
        <w:t>)  (100% długości dróg objętych ZUD)</w:t>
      </w:r>
      <w:r>
        <w:rPr>
          <w:rFonts w:ascii="Arial" w:hAnsi="Arial" w:cs="Arial"/>
          <w:color w:val="000000"/>
          <w:sz w:val="20"/>
          <w:szCs w:val="20"/>
        </w:rPr>
        <w:t>;</w:t>
      </w:r>
    </w:p>
    <w:p w:rsidR="00AE232C" w:rsidRPr="00FA3DE5" w:rsidRDefault="00AE232C" w:rsidP="00AE232C">
      <w:pPr>
        <w:widowControl w:val="0"/>
        <w:overflowPunct w:val="0"/>
        <w:autoSpaceDE w:val="0"/>
        <w:autoSpaceDN w:val="0"/>
        <w:adjustRightInd w:val="0"/>
        <w:spacing w:after="0" w:line="228" w:lineRule="auto"/>
        <w:ind w:left="4"/>
        <w:jc w:val="both"/>
        <w:rPr>
          <w:rFonts w:ascii="Arial" w:hAnsi="Arial" w:cs="Arial"/>
          <w:sz w:val="20"/>
          <w:szCs w:val="20"/>
        </w:rPr>
      </w:pPr>
    </w:p>
    <w:p w:rsidR="00B8448F" w:rsidRPr="00933902" w:rsidRDefault="00B8448F" w:rsidP="00B8448F">
      <w:pPr>
        <w:autoSpaceDE w:val="0"/>
        <w:autoSpaceDN w:val="0"/>
        <w:adjustRightInd w:val="0"/>
        <w:rPr>
          <w:rFonts w:ascii="Arial" w:hAnsi="Arial" w:cs="Arial"/>
          <w:i/>
          <w:color w:val="000000"/>
          <w:sz w:val="20"/>
          <w:szCs w:val="20"/>
        </w:rPr>
      </w:pPr>
      <w:r w:rsidRPr="00FA3DE5">
        <w:rPr>
          <w:rFonts w:ascii="Arial" w:hAnsi="Arial" w:cs="Arial"/>
          <w:b/>
          <w:color w:val="000000"/>
          <w:sz w:val="20"/>
          <w:szCs w:val="20"/>
        </w:rPr>
        <w:t>- Likwidacja śliskości</w:t>
      </w:r>
      <w:r w:rsidRPr="00FA3DE5">
        <w:rPr>
          <w:rFonts w:ascii="Arial" w:hAnsi="Arial" w:cs="Arial"/>
          <w:color w:val="000000"/>
          <w:sz w:val="20"/>
          <w:szCs w:val="20"/>
        </w:rPr>
        <w:t xml:space="preserve"> dróg </w:t>
      </w:r>
      <w:proofErr w:type="spellStart"/>
      <w:r w:rsidRPr="00FA3DE5">
        <w:rPr>
          <w:rFonts w:ascii="Arial" w:hAnsi="Arial" w:cs="Arial"/>
          <w:color w:val="000000"/>
          <w:sz w:val="20"/>
          <w:szCs w:val="20"/>
        </w:rPr>
        <w:t>jednojezdniowych</w:t>
      </w:r>
      <w:proofErr w:type="spellEnd"/>
      <w:r w:rsidRPr="00FA3DE5">
        <w:rPr>
          <w:rFonts w:ascii="Arial" w:hAnsi="Arial" w:cs="Arial"/>
          <w:color w:val="000000"/>
          <w:sz w:val="20"/>
          <w:szCs w:val="20"/>
        </w:rPr>
        <w:t xml:space="preserve"> na szerokości od 4,0 m do 5,0 m poprzez  </w:t>
      </w:r>
      <w:proofErr w:type="spellStart"/>
      <w:r w:rsidRPr="00FA3DE5">
        <w:rPr>
          <w:rFonts w:ascii="Arial" w:hAnsi="Arial" w:cs="Arial"/>
          <w:color w:val="000000"/>
          <w:sz w:val="20"/>
          <w:szCs w:val="20"/>
        </w:rPr>
        <w:t>us</w:t>
      </w:r>
      <w:r w:rsidR="00A339E6">
        <w:rPr>
          <w:rFonts w:ascii="Arial" w:hAnsi="Arial" w:cs="Arial"/>
          <w:color w:val="000000"/>
          <w:sz w:val="20"/>
          <w:szCs w:val="20"/>
        </w:rPr>
        <w:t>zorstnianie</w:t>
      </w:r>
      <w:proofErr w:type="spellEnd"/>
      <w:r w:rsidR="00A339E6">
        <w:rPr>
          <w:rFonts w:ascii="Arial" w:hAnsi="Arial" w:cs="Arial"/>
          <w:color w:val="000000"/>
          <w:sz w:val="20"/>
          <w:szCs w:val="20"/>
        </w:rPr>
        <w:t xml:space="preserve"> mieszanką </w:t>
      </w:r>
      <w:r w:rsidR="00D00A3E" w:rsidRPr="00D00A3E">
        <w:rPr>
          <w:rFonts w:ascii="Arial" w:hAnsi="Arial" w:cs="Arial"/>
          <w:color w:val="000000"/>
          <w:sz w:val="20"/>
          <w:szCs w:val="20"/>
          <w:highlight w:val="yellow"/>
        </w:rPr>
        <w:t>20</w:t>
      </w:r>
      <w:r w:rsidRPr="00FA3DE5">
        <w:rPr>
          <w:rFonts w:ascii="Arial" w:hAnsi="Arial" w:cs="Arial"/>
          <w:color w:val="000000"/>
          <w:sz w:val="20"/>
          <w:szCs w:val="20"/>
        </w:rPr>
        <w:t xml:space="preserve"> % soli z piaskiem (przejazd 100% długości dróg objętych, </w:t>
      </w:r>
      <w:proofErr w:type="spellStart"/>
      <w:r w:rsidRPr="00FA3DE5">
        <w:rPr>
          <w:rFonts w:ascii="Arial" w:hAnsi="Arial" w:cs="Arial"/>
          <w:color w:val="000000"/>
          <w:sz w:val="20"/>
          <w:szCs w:val="20"/>
        </w:rPr>
        <w:t>uszorstnianie</w:t>
      </w:r>
      <w:proofErr w:type="spellEnd"/>
      <w:r w:rsidRPr="00FA3DE5">
        <w:rPr>
          <w:rFonts w:ascii="Arial" w:hAnsi="Arial" w:cs="Arial"/>
          <w:color w:val="000000"/>
          <w:sz w:val="20"/>
          <w:szCs w:val="20"/>
        </w:rPr>
        <w:t xml:space="preserve"> mieszanką 100% długości dróg objętych ZUD)</w:t>
      </w:r>
      <w:r>
        <w:rPr>
          <w:rFonts w:ascii="Arial" w:hAnsi="Arial" w:cs="Arial"/>
          <w:color w:val="000000"/>
          <w:sz w:val="20"/>
          <w:szCs w:val="20"/>
        </w:rPr>
        <w:t xml:space="preserve"> – </w:t>
      </w:r>
      <w:r w:rsidRPr="00933902">
        <w:rPr>
          <w:rFonts w:ascii="Arial" w:hAnsi="Arial" w:cs="Arial"/>
          <w:b/>
          <w:i/>
          <w:color w:val="000000"/>
          <w:sz w:val="20"/>
          <w:szCs w:val="20"/>
        </w:rPr>
        <w:t>UWAGA !</w:t>
      </w:r>
      <w:r w:rsidR="00A339E6">
        <w:rPr>
          <w:rFonts w:ascii="Arial" w:hAnsi="Arial" w:cs="Arial"/>
          <w:i/>
          <w:color w:val="000000"/>
          <w:sz w:val="20"/>
          <w:szCs w:val="20"/>
        </w:rPr>
        <w:t xml:space="preserve"> tylko</w:t>
      </w:r>
      <w:r w:rsidRPr="00933902">
        <w:rPr>
          <w:rFonts w:ascii="Arial" w:hAnsi="Arial" w:cs="Arial"/>
          <w:i/>
          <w:color w:val="000000"/>
          <w:sz w:val="20"/>
          <w:szCs w:val="20"/>
        </w:rPr>
        <w:t xml:space="preserve"> na wyraźne polecenie Zamawiającego w przypadku wystąpie</w:t>
      </w:r>
      <w:r w:rsidR="00A339E6">
        <w:rPr>
          <w:rFonts w:ascii="Arial" w:hAnsi="Arial" w:cs="Arial"/>
          <w:i/>
          <w:color w:val="000000"/>
          <w:sz w:val="20"/>
          <w:szCs w:val="20"/>
        </w:rPr>
        <w:t>nia nadmiernej śliskości dróg,</w:t>
      </w:r>
    </w:p>
    <w:p w:rsidR="00B8448F" w:rsidRPr="00FA3DE5" w:rsidRDefault="00B8448F" w:rsidP="00B8448F">
      <w:pPr>
        <w:autoSpaceDE w:val="0"/>
        <w:autoSpaceDN w:val="0"/>
        <w:adjustRightInd w:val="0"/>
        <w:rPr>
          <w:rFonts w:ascii="Arial" w:hAnsi="Arial" w:cs="Arial"/>
          <w:b/>
          <w:color w:val="000000"/>
          <w:sz w:val="20"/>
          <w:szCs w:val="20"/>
        </w:rPr>
      </w:pPr>
      <w:r w:rsidRPr="00FA3DE5">
        <w:rPr>
          <w:rFonts w:ascii="Arial" w:hAnsi="Arial" w:cs="Arial"/>
          <w:color w:val="000000"/>
          <w:sz w:val="20"/>
          <w:szCs w:val="20"/>
        </w:rPr>
        <w:t xml:space="preserve">- </w:t>
      </w:r>
      <w:r w:rsidRPr="00FA3DE5">
        <w:rPr>
          <w:rFonts w:ascii="Arial" w:hAnsi="Arial" w:cs="Arial"/>
          <w:b/>
          <w:color w:val="000000"/>
          <w:sz w:val="20"/>
          <w:szCs w:val="20"/>
        </w:rPr>
        <w:t>Likwidacja śliskości</w:t>
      </w:r>
      <w:r w:rsidRPr="00FA3DE5">
        <w:rPr>
          <w:rFonts w:ascii="Arial" w:hAnsi="Arial" w:cs="Arial"/>
          <w:color w:val="000000"/>
          <w:sz w:val="20"/>
          <w:szCs w:val="20"/>
        </w:rPr>
        <w:t xml:space="preserve"> dróg </w:t>
      </w:r>
      <w:proofErr w:type="spellStart"/>
      <w:r w:rsidRPr="00FA3DE5">
        <w:rPr>
          <w:rFonts w:ascii="Arial" w:hAnsi="Arial" w:cs="Arial"/>
          <w:color w:val="000000"/>
          <w:sz w:val="20"/>
          <w:szCs w:val="20"/>
        </w:rPr>
        <w:t>jednojezdniowych</w:t>
      </w:r>
      <w:proofErr w:type="spellEnd"/>
      <w:r w:rsidRPr="00FA3DE5">
        <w:rPr>
          <w:rFonts w:ascii="Arial" w:hAnsi="Arial" w:cs="Arial"/>
          <w:color w:val="000000"/>
          <w:sz w:val="20"/>
          <w:szCs w:val="20"/>
        </w:rPr>
        <w:t xml:space="preserve"> na sze</w:t>
      </w:r>
      <w:r w:rsidR="00A339E6">
        <w:rPr>
          <w:rFonts w:ascii="Arial" w:hAnsi="Arial" w:cs="Arial"/>
          <w:color w:val="000000"/>
          <w:sz w:val="20"/>
          <w:szCs w:val="20"/>
        </w:rPr>
        <w:t>rokości od 4,0 do 5,0 m poprzez</w:t>
      </w:r>
      <w:r w:rsidRPr="00FA3DE5">
        <w:rPr>
          <w:rFonts w:ascii="Arial" w:hAnsi="Arial" w:cs="Arial"/>
          <w:color w:val="000000"/>
          <w:sz w:val="20"/>
          <w:szCs w:val="20"/>
        </w:rPr>
        <w:t xml:space="preserve"> </w:t>
      </w:r>
      <w:proofErr w:type="spellStart"/>
      <w:r w:rsidRPr="00FA3DE5">
        <w:rPr>
          <w:rFonts w:ascii="Arial" w:hAnsi="Arial" w:cs="Arial"/>
          <w:color w:val="000000"/>
          <w:sz w:val="20"/>
          <w:szCs w:val="20"/>
        </w:rPr>
        <w:t>uszorstnianie</w:t>
      </w:r>
      <w:proofErr w:type="spellEnd"/>
      <w:r w:rsidRPr="00FA3DE5">
        <w:rPr>
          <w:rFonts w:ascii="Arial" w:hAnsi="Arial" w:cs="Arial"/>
          <w:color w:val="000000"/>
          <w:sz w:val="20"/>
          <w:szCs w:val="20"/>
        </w:rPr>
        <w:t xml:space="preserve"> </w:t>
      </w:r>
      <w:r w:rsidR="00A339E6">
        <w:rPr>
          <w:rFonts w:ascii="Arial" w:hAnsi="Arial" w:cs="Arial"/>
          <w:color w:val="000000"/>
          <w:sz w:val="20"/>
          <w:szCs w:val="20"/>
        </w:rPr>
        <w:t xml:space="preserve">mieszanką </w:t>
      </w:r>
      <w:r w:rsidR="00D00A3E" w:rsidRPr="00D00A3E">
        <w:rPr>
          <w:rFonts w:ascii="Arial" w:hAnsi="Arial" w:cs="Arial"/>
          <w:color w:val="000000"/>
          <w:sz w:val="20"/>
          <w:szCs w:val="20"/>
          <w:highlight w:val="yellow"/>
        </w:rPr>
        <w:t>20</w:t>
      </w:r>
      <w:r w:rsidR="00A339E6" w:rsidRPr="00D00A3E">
        <w:rPr>
          <w:rFonts w:ascii="Arial" w:hAnsi="Arial" w:cs="Arial"/>
          <w:color w:val="000000"/>
          <w:sz w:val="20"/>
          <w:szCs w:val="20"/>
          <w:highlight w:val="yellow"/>
        </w:rPr>
        <w:t xml:space="preserve"> %</w:t>
      </w:r>
      <w:r w:rsidR="00A339E6">
        <w:rPr>
          <w:rFonts w:ascii="Arial" w:hAnsi="Arial" w:cs="Arial"/>
          <w:color w:val="000000"/>
          <w:sz w:val="20"/>
          <w:szCs w:val="20"/>
        </w:rPr>
        <w:t xml:space="preserve"> soli z piaskiem (</w:t>
      </w:r>
      <w:proofErr w:type="spellStart"/>
      <w:r w:rsidRPr="00FA3DE5">
        <w:rPr>
          <w:rFonts w:ascii="Arial" w:hAnsi="Arial" w:cs="Arial"/>
          <w:color w:val="000000"/>
          <w:sz w:val="20"/>
          <w:szCs w:val="20"/>
        </w:rPr>
        <w:t>uszorstnianie</w:t>
      </w:r>
      <w:proofErr w:type="spellEnd"/>
      <w:r w:rsidRPr="00FA3DE5">
        <w:rPr>
          <w:rFonts w:ascii="Arial" w:hAnsi="Arial" w:cs="Arial"/>
          <w:color w:val="000000"/>
          <w:sz w:val="20"/>
          <w:szCs w:val="20"/>
        </w:rPr>
        <w:t xml:space="preserve"> na za</w:t>
      </w:r>
      <w:r w:rsidR="00A339E6">
        <w:rPr>
          <w:rFonts w:ascii="Arial" w:hAnsi="Arial" w:cs="Arial"/>
          <w:color w:val="000000"/>
          <w:sz w:val="20"/>
          <w:szCs w:val="20"/>
        </w:rPr>
        <w:t>krętach, łukach, skrzyżowaniach, w pobliżu szkół i przedszkoli, stromych podjazdach</w:t>
      </w:r>
      <w:r w:rsidRPr="00FA3DE5">
        <w:rPr>
          <w:rFonts w:ascii="Arial" w:hAnsi="Arial" w:cs="Arial"/>
          <w:color w:val="000000"/>
          <w:sz w:val="20"/>
          <w:szCs w:val="20"/>
        </w:rPr>
        <w:t xml:space="preserve"> </w:t>
      </w:r>
      <w:r w:rsidRPr="00FA3DE5">
        <w:rPr>
          <w:rFonts w:ascii="Arial" w:hAnsi="Arial" w:cs="Arial"/>
          <w:b/>
          <w:color w:val="000000"/>
          <w:sz w:val="20"/>
          <w:szCs w:val="20"/>
        </w:rPr>
        <w:t>tj.</w:t>
      </w:r>
      <w:r w:rsidR="00A339E6">
        <w:rPr>
          <w:rFonts w:ascii="Arial" w:hAnsi="Arial" w:cs="Arial"/>
          <w:b/>
          <w:color w:val="000000"/>
          <w:sz w:val="20"/>
          <w:szCs w:val="20"/>
        </w:rPr>
        <w:t>:</w:t>
      </w:r>
      <w:r w:rsidRPr="00FA3DE5">
        <w:rPr>
          <w:rFonts w:ascii="Arial" w:hAnsi="Arial" w:cs="Arial"/>
          <w:b/>
          <w:color w:val="000000"/>
          <w:sz w:val="20"/>
          <w:szCs w:val="20"/>
        </w:rPr>
        <w:t xml:space="preserve"> 20% długości dróg objętych ZUD ;</w:t>
      </w:r>
    </w:p>
    <w:p w:rsidR="00B8448F" w:rsidRPr="00FA3DE5" w:rsidRDefault="00B8448F" w:rsidP="00B8448F">
      <w:pPr>
        <w:autoSpaceDE w:val="0"/>
        <w:autoSpaceDN w:val="0"/>
        <w:adjustRightInd w:val="0"/>
        <w:rPr>
          <w:rFonts w:ascii="Arial" w:hAnsi="Arial" w:cs="Arial"/>
          <w:b/>
          <w:color w:val="000000"/>
          <w:sz w:val="20"/>
          <w:szCs w:val="20"/>
        </w:rPr>
      </w:pPr>
      <w:r w:rsidRPr="00FA3DE5">
        <w:rPr>
          <w:rFonts w:ascii="Arial" w:hAnsi="Arial" w:cs="Arial"/>
          <w:b/>
          <w:color w:val="000000"/>
          <w:sz w:val="20"/>
          <w:szCs w:val="20"/>
        </w:rPr>
        <w:t>- Odśnieżanie z jednoczesną likwidacją śliskości</w:t>
      </w:r>
      <w:r w:rsidR="00A339E6">
        <w:rPr>
          <w:rFonts w:ascii="Arial" w:hAnsi="Arial" w:cs="Arial"/>
          <w:color w:val="000000"/>
          <w:sz w:val="20"/>
          <w:szCs w:val="20"/>
        </w:rPr>
        <w:t xml:space="preserve"> dróg </w:t>
      </w:r>
      <w:proofErr w:type="spellStart"/>
      <w:r w:rsidR="00A339E6">
        <w:rPr>
          <w:rFonts w:ascii="Arial" w:hAnsi="Arial" w:cs="Arial"/>
          <w:color w:val="000000"/>
          <w:sz w:val="20"/>
          <w:szCs w:val="20"/>
        </w:rPr>
        <w:t>jednojezdniowych</w:t>
      </w:r>
      <w:proofErr w:type="spellEnd"/>
      <w:r w:rsidR="00A339E6">
        <w:rPr>
          <w:rFonts w:ascii="Arial" w:hAnsi="Arial" w:cs="Arial"/>
          <w:color w:val="000000"/>
          <w:sz w:val="20"/>
          <w:szCs w:val="20"/>
        </w:rPr>
        <w:t xml:space="preserve"> na szerokości od </w:t>
      </w:r>
      <w:r w:rsidRPr="00FA3DE5">
        <w:rPr>
          <w:rFonts w:ascii="Arial" w:hAnsi="Arial" w:cs="Arial"/>
          <w:color w:val="000000"/>
          <w:sz w:val="20"/>
          <w:szCs w:val="20"/>
        </w:rPr>
        <w:t xml:space="preserve">4,0 m do 5,0 m i całej </w:t>
      </w:r>
      <w:r w:rsidRPr="00FA3DE5">
        <w:rPr>
          <w:rFonts w:ascii="Arial" w:hAnsi="Arial" w:cs="Arial"/>
          <w:color w:val="000000"/>
          <w:sz w:val="20"/>
          <w:szCs w:val="20"/>
        </w:rPr>
        <w:pgNum/>
      </w:r>
      <w:r w:rsidRPr="00FA3DE5">
        <w:rPr>
          <w:rFonts w:ascii="Arial" w:hAnsi="Arial" w:cs="Arial"/>
          <w:color w:val="000000"/>
          <w:sz w:val="20"/>
          <w:szCs w:val="20"/>
        </w:rPr>
        <w:t>długości dróg objętych Z</w:t>
      </w:r>
      <w:r w:rsidR="00A339E6">
        <w:rPr>
          <w:rFonts w:ascii="Arial" w:hAnsi="Arial" w:cs="Arial"/>
          <w:color w:val="000000"/>
          <w:sz w:val="20"/>
          <w:szCs w:val="20"/>
        </w:rPr>
        <w:t xml:space="preserve">UD </w:t>
      </w:r>
      <w:r>
        <w:rPr>
          <w:rFonts w:ascii="Arial" w:hAnsi="Arial" w:cs="Arial"/>
          <w:color w:val="000000"/>
          <w:sz w:val="20"/>
          <w:szCs w:val="20"/>
        </w:rPr>
        <w:t>z jednoczesną likwidacją</w:t>
      </w:r>
      <w:r w:rsidRPr="00FA3DE5">
        <w:rPr>
          <w:rFonts w:ascii="Arial" w:hAnsi="Arial" w:cs="Arial"/>
          <w:color w:val="000000"/>
          <w:sz w:val="20"/>
          <w:szCs w:val="20"/>
        </w:rPr>
        <w:t xml:space="preserve"> śliskości na </w:t>
      </w:r>
      <w:r w:rsidRPr="00FA3DE5">
        <w:rPr>
          <w:rFonts w:ascii="Arial" w:hAnsi="Arial" w:cs="Arial"/>
          <w:b/>
          <w:color w:val="000000"/>
          <w:sz w:val="20"/>
          <w:szCs w:val="20"/>
        </w:rPr>
        <w:t>20% długości dró</w:t>
      </w:r>
      <w:r w:rsidR="00A339E6">
        <w:rPr>
          <w:rFonts w:ascii="Arial" w:hAnsi="Arial" w:cs="Arial"/>
          <w:b/>
          <w:color w:val="000000"/>
          <w:sz w:val="20"/>
          <w:szCs w:val="20"/>
        </w:rPr>
        <w:t xml:space="preserve">g objętych ZUD mieszanką </w:t>
      </w:r>
      <w:r w:rsidR="00D00A3E">
        <w:rPr>
          <w:rFonts w:ascii="Arial" w:hAnsi="Arial" w:cs="Arial"/>
          <w:b/>
          <w:color w:val="000000"/>
          <w:sz w:val="20"/>
          <w:szCs w:val="20"/>
          <w:highlight w:val="yellow"/>
        </w:rPr>
        <w:t>20</w:t>
      </w:r>
      <w:r w:rsidR="00A339E6" w:rsidRPr="00D00A3E">
        <w:rPr>
          <w:rFonts w:ascii="Arial" w:hAnsi="Arial" w:cs="Arial"/>
          <w:b/>
          <w:color w:val="000000"/>
          <w:sz w:val="20"/>
          <w:szCs w:val="20"/>
          <w:highlight w:val="yellow"/>
        </w:rPr>
        <w:t xml:space="preserve"> %</w:t>
      </w:r>
      <w:r w:rsidR="00A339E6">
        <w:rPr>
          <w:rFonts w:ascii="Arial" w:hAnsi="Arial" w:cs="Arial"/>
          <w:b/>
          <w:color w:val="000000"/>
          <w:sz w:val="20"/>
          <w:szCs w:val="20"/>
        </w:rPr>
        <w:t xml:space="preserve"> </w:t>
      </w:r>
      <w:r w:rsidRPr="00FA3DE5">
        <w:rPr>
          <w:rFonts w:ascii="Arial" w:hAnsi="Arial" w:cs="Arial"/>
          <w:b/>
          <w:color w:val="000000"/>
          <w:sz w:val="20"/>
          <w:szCs w:val="20"/>
        </w:rPr>
        <w:t xml:space="preserve">soli z </w:t>
      </w:r>
      <w:r w:rsidR="00A339E6">
        <w:rPr>
          <w:rFonts w:ascii="Arial" w:hAnsi="Arial" w:cs="Arial"/>
          <w:b/>
          <w:color w:val="000000"/>
          <w:sz w:val="20"/>
          <w:szCs w:val="20"/>
        </w:rPr>
        <w:t>piaskiem,</w:t>
      </w:r>
    </w:p>
    <w:p w:rsidR="00B8448F" w:rsidRPr="00FA3DE5" w:rsidRDefault="00B8448F" w:rsidP="00B8448F">
      <w:pPr>
        <w:autoSpaceDE w:val="0"/>
        <w:autoSpaceDN w:val="0"/>
        <w:adjustRightInd w:val="0"/>
        <w:rPr>
          <w:rFonts w:ascii="Arial" w:hAnsi="Arial" w:cs="Arial"/>
          <w:color w:val="000000"/>
          <w:sz w:val="20"/>
          <w:szCs w:val="20"/>
        </w:rPr>
      </w:pPr>
      <w:r w:rsidRPr="00FA3DE5">
        <w:rPr>
          <w:rFonts w:ascii="Arial" w:hAnsi="Arial" w:cs="Arial"/>
          <w:b/>
          <w:color w:val="000000"/>
          <w:sz w:val="20"/>
          <w:szCs w:val="20"/>
        </w:rPr>
        <w:t>- Odśnieżanie i posypywanie chodników</w:t>
      </w:r>
      <w:r w:rsidR="00A339E6">
        <w:rPr>
          <w:rFonts w:ascii="Arial" w:hAnsi="Arial" w:cs="Arial"/>
          <w:color w:val="000000"/>
          <w:sz w:val="20"/>
          <w:szCs w:val="20"/>
        </w:rPr>
        <w:t xml:space="preserve"> na szerokości od 1,5 do 3,5 m (</w:t>
      </w:r>
      <w:r w:rsidRPr="00FA3DE5">
        <w:rPr>
          <w:rFonts w:ascii="Arial" w:hAnsi="Arial" w:cs="Arial"/>
          <w:color w:val="000000"/>
          <w:sz w:val="20"/>
          <w:szCs w:val="20"/>
        </w:rPr>
        <w:t>lekki sprzęt z pługi</w:t>
      </w:r>
      <w:r w:rsidR="00A339E6">
        <w:rPr>
          <w:rFonts w:ascii="Arial" w:hAnsi="Arial" w:cs="Arial"/>
          <w:color w:val="000000"/>
          <w:sz w:val="20"/>
          <w:szCs w:val="20"/>
        </w:rPr>
        <w:t>em lekkim np. ciągnik rolniczy),</w:t>
      </w:r>
    </w:p>
    <w:p w:rsidR="00B8448F" w:rsidRPr="00AE232C" w:rsidRDefault="00B8448F" w:rsidP="00AE232C">
      <w:pPr>
        <w:autoSpaceDE w:val="0"/>
        <w:autoSpaceDN w:val="0"/>
        <w:adjustRightInd w:val="0"/>
        <w:rPr>
          <w:rFonts w:ascii="Arial" w:hAnsi="Arial" w:cs="Arial"/>
          <w:sz w:val="20"/>
          <w:szCs w:val="20"/>
        </w:rPr>
      </w:pPr>
      <w:r w:rsidRPr="00FA3DE5">
        <w:rPr>
          <w:rFonts w:ascii="Arial" w:hAnsi="Arial" w:cs="Arial"/>
          <w:color w:val="000000"/>
          <w:sz w:val="20"/>
          <w:szCs w:val="20"/>
        </w:rPr>
        <w:t xml:space="preserve">- </w:t>
      </w:r>
      <w:r w:rsidRPr="00FA3DE5">
        <w:rPr>
          <w:rFonts w:ascii="Arial" w:hAnsi="Arial" w:cs="Arial"/>
          <w:b/>
          <w:color w:val="000000"/>
          <w:sz w:val="20"/>
          <w:szCs w:val="20"/>
        </w:rPr>
        <w:t xml:space="preserve">Usuwanie zatorów śnieżnych </w:t>
      </w:r>
      <w:r w:rsidR="00A339E6">
        <w:rPr>
          <w:rFonts w:ascii="Arial" w:hAnsi="Arial" w:cs="Arial"/>
          <w:color w:val="000000"/>
          <w:sz w:val="20"/>
          <w:szCs w:val="20"/>
        </w:rPr>
        <w:t>(np. równiarką, spychaczem, koparko-ładowarką, dmuchawą</w:t>
      </w:r>
      <w:r w:rsidRPr="00FA3DE5">
        <w:rPr>
          <w:rFonts w:ascii="Arial" w:hAnsi="Arial" w:cs="Arial"/>
          <w:color w:val="000000"/>
          <w:sz w:val="20"/>
          <w:szCs w:val="20"/>
        </w:rPr>
        <w:t>)</w:t>
      </w:r>
      <w:r w:rsidR="00A339E6">
        <w:rPr>
          <w:rFonts w:ascii="Arial" w:hAnsi="Arial" w:cs="Arial"/>
          <w:color w:val="000000"/>
          <w:sz w:val="20"/>
          <w:szCs w:val="20"/>
        </w:rPr>
        <w:t>,</w:t>
      </w:r>
    </w:p>
    <w:p w:rsidR="00A14233" w:rsidRDefault="00A14233" w:rsidP="00A14233">
      <w:pPr>
        <w:widowControl w:val="0"/>
        <w:autoSpaceDE w:val="0"/>
        <w:autoSpaceDN w:val="0"/>
        <w:adjustRightInd w:val="0"/>
        <w:spacing w:after="0" w:line="1" w:lineRule="exact"/>
        <w:rPr>
          <w:rFonts w:ascii="Arial" w:hAnsi="Arial" w:cs="Arial"/>
          <w:sz w:val="20"/>
          <w:szCs w:val="20"/>
        </w:rPr>
      </w:pPr>
    </w:p>
    <w:p w:rsidR="00A14233" w:rsidRDefault="00A14233" w:rsidP="00A14233">
      <w:pPr>
        <w:widowControl w:val="0"/>
        <w:autoSpaceDE w:val="0"/>
        <w:autoSpaceDN w:val="0"/>
        <w:adjustRightInd w:val="0"/>
        <w:spacing w:after="0" w:line="45" w:lineRule="exact"/>
        <w:rPr>
          <w:rFonts w:ascii="Times New Roman" w:hAnsi="Times New Roman"/>
          <w:sz w:val="24"/>
          <w:szCs w:val="24"/>
        </w:rPr>
      </w:pPr>
    </w:p>
    <w:p w:rsidR="00A14233" w:rsidRPr="00AE0F3C" w:rsidRDefault="00AE0F3C" w:rsidP="00AA6B20">
      <w:pPr>
        <w:pStyle w:val="Akapitzlist"/>
        <w:widowControl w:val="0"/>
        <w:numPr>
          <w:ilvl w:val="0"/>
          <w:numId w:val="29"/>
        </w:numPr>
        <w:overflowPunct w:val="0"/>
        <w:autoSpaceDE w:val="0"/>
        <w:autoSpaceDN w:val="0"/>
        <w:adjustRightInd w:val="0"/>
        <w:spacing w:after="0" w:line="225" w:lineRule="auto"/>
        <w:ind w:left="284" w:hanging="284"/>
        <w:jc w:val="both"/>
        <w:rPr>
          <w:rFonts w:ascii="Times New Roman" w:hAnsi="Times New Roman"/>
          <w:sz w:val="24"/>
          <w:szCs w:val="24"/>
        </w:rPr>
      </w:pPr>
      <w:r>
        <w:rPr>
          <w:rFonts w:ascii="Arial" w:hAnsi="Arial" w:cs="Arial"/>
          <w:sz w:val="20"/>
          <w:szCs w:val="20"/>
        </w:rPr>
        <w:t>Oprócz czynności podstawowych</w:t>
      </w:r>
      <w:r w:rsidR="00A14233" w:rsidRPr="00AE0F3C">
        <w:rPr>
          <w:rFonts w:ascii="Arial" w:hAnsi="Arial" w:cs="Arial"/>
          <w:sz w:val="20"/>
          <w:szCs w:val="20"/>
        </w:rPr>
        <w:t xml:space="preserve"> do obowiązków Wykonawcy należy także niezwłoczne przekazywanie (za pośrednictwem osób obsługujących pojazdy i sprzęt) osobom upoważnionym ze strony Zamawiającego informacji o:</w:t>
      </w:r>
    </w:p>
    <w:p w:rsidR="00A14233" w:rsidRDefault="00A14233" w:rsidP="00AA6B20">
      <w:pPr>
        <w:pStyle w:val="Akapitzlist"/>
        <w:widowControl w:val="0"/>
        <w:numPr>
          <w:ilvl w:val="0"/>
          <w:numId w:val="37"/>
        </w:numPr>
        <w:overflowPunct w:val="0"/>
        <w:autoSpaceDE w:val="0"/>
        <w:autoSpaceDN w:val="0"/>
        <w:adjustRightInd w:val="0"/>
        <w:spacing w:after="0" w:line="238" w:lineRule="auto"/>
        <w:jc w:val="both"/>
        <w:rPr>
          <w:rFonts w:ascii="Arial" w:hAnsi="Arial" w:cs="Arial"/>
          <w:sz w:val="20"/>
          <w:szCs w:val="20"/>
        </w:rPr>
      </w:pPr>
      <w:r w:rsidRPr="00AE0F3C">
        <w:rPr>
          <w:rFonts w:ascii="Arial" w:hAnsi="Arial" w:cs="Arial"/>
          <w:sz w:val="20"/>
          <w:szCs w:val="20"/>
        </w:rPr>
        <w:t xml:space="preserve">aktualnym stanie przejezdności dróg, </w:t>
      </w:r>
    </w:p>
    <w:p w:rsidR="00A14233" w:rsidRDefault="00A14233" w:rsidP="00AA6B20">
      <w:pPr>
        <w:pStyle w:val="Akapitzlist"/>
        <w:widowControl w:val="0"/>
        <w:numPr>
          <w:ilvl w:val="0"/>
          <w:numId w:val="37"/>
        </w:numPr>
        <w:overflowPunct w:val="0"/>
        <w:autoSpaceDE w:val="0"/>
        <w:autoSpaceDN w:val="0"/>
        <w:adjustRightInd w:val="0"/>
        <w:spacing w:after="0" w:line="238" w:lineRule="auto"/>
        <w:jc w:val="both"/>
        <w:rPr>
          <w:rFonts w:ascii="Arial" w:hAnsi="Arial" w:cs="Arial"/>
          <w:sz w:val="20"/>
          <w:szCs w:val="20"/>
        </w:rPr>
      </w:pPr>
      <w:r w:rsidRPr="00AE0F3C">
        <w:rPr>
          <w:rFonts w:ascii="Arial" w:hAnsi="Arial" w:cs="Arial"/>
          <w:sz w:val="20"/>
          <w:szCs w:val="20"/>
        </w:rPr>
        <w:t xml:space="preserve">czasie rozpoczęcia i zakończenia wykonania usług na poszczególnych odcinkach dróg. </w:t>
      </w:r>
    </w:p>
    <w:p w:rsidR="00A14233" w:rsidRDefault="00A14233" w:rsidP="00AA6B20">
      <w:pPr>
        <w:pStyle w:val="Akapitzlist"/>
        <w:widowControl w:val="0"/>
        <w:numPr>
          <w:ilvl w:val="0"/>
          <w:numId w:val="37"/>
        </w:numPr>
        <w:overflowPunct w:val="0"/>
        <w:autoSpaceDE w:val="0"/>
        <w:autoSpaceDN w:val="0"/>
        <w:adjustRightInd w:val="0"/>
        <w:spacing w:after="0" w:line="238" w:lineRule="auto"/>
        <w:jc w:val="both"/>
        <w:rPr>
          <w:rFonts w:ascii="Arial" w:hAnsi="Arial" w:cs="Arial"/>
          <w:sz w:val="20"/>
          <w:szCs w:val="20"/>
        </w:rPr>
      </w:pPr>
      <w:r w:rsidRPr="00AE0F3C">
        <w:rPr>
          <w:rFonts w:ascii="Arial" w:hAnsi="Arial" w:cs="Arial"/>
          <w:sz w:val="20"/>
          <w:szCs w:val="20"/>
        </w:rPr>
        <w:t xml:space="preserve">zagrożeniach spowodowanych warunkami atmosferycznymi, </w:t>
      </w:r>
    </w:p>
    <w:p w:rsidR="00A14233" w:rsidRPr="001C7556" w:rsidRDefault="00A14233" w:rsidP="00AA6B20">
      <w:pPr>
        <w:pStyle w:val="Akapitzlist"/>
        <w:widowControl w:val="0"/>
        <w:numPr>
          <w:ilvl w:val="0"/>
          <w:numId w:val="37"/>
        </w:numPr>
        <w:overflowPunct w:val="0"/>
        <w:autoSpaceDE w:val="0"/>
        <w:autoSpaceDN w:val="0"/>
        <w:adjustRightInd w:val="0"/>
        <w:spacing w:after="0" w:line="238" w:lineRule="auto"/>
        <w:jc w:val="both"/>
        <w:rPr>
          <w:rFonts w:ascii="Arial" w:hAnsi="Arial" w:cs="Arial"/>
          <w:sz w:val="20"/>
          <w:szCs w:val="20"/>
        </w:rPr>
      </w:pPr>
      <w:r w:rsidRPr="001C7556">
        <w:rPr>
          <w:rFonts w:ascii="Arial" w:hAnsi="Arial" w:cs="Arial"/>
          <w:sz w:val="20"/>
          <w:szCs w:val="20"/>
        </w:rPr>
        <w:t xml:space="preserve">innych zdarzeniach zauważonych na drodze. </w:t>
      </w:r>
    </w:p>
    <w:p w:rsidR="006C5C5B" w:rsidRDefault="006C5C5B" w:rsidP="006C5C5B">
      <w:pPr>
        <w:widowControl w:val="0"/>
        <w:overflowPunct w:val="0"/>
        <w:autoSpaceDE w:val="0"/>
        <w:autoSpaceDN w:val="0"/>
        <w:adjustRightInd w:val="0"/>
        <w:spacing w:after="0" w:line="239" w:lineRule="auto"/>
        <w:ind w:left="124"/>
        <w:jc w:val="both"/>
        <w:rPr>
          <w:rFonts w:ascii="Arial" w:hAnsi="Arial" w:cs="Arial"/>
          <w:sz w:val="20"/>
          <w:szCs w:val="20"/>
        </w:rPr>
      </w:pPr>
    </w:p>
    <w:p w:rsidR="001B262C" w:rsidRDefault="00A14233" w:rsidP="00AA6B20">
      <w:pPr>
        <w:pStyle w:val="Akapitzlist"/>
        <w:widowControl w:val="0"/>
        <w:numPr>
          <w:ilvl w:val="0"/>
          <w:numId w:val="29"/>
        </w:numPr>
        <w:overflowPunct w:val="0"/>
        <w:autoSpaceDE w:val="0"/>
        <w:autoSpaceDN w:val="0"/>
        <w:adjustRightInd w:val="0"/>
        <w:spacing w:after="0" w:line="215" w:lineRule="auto"/>
        <w:jc w:val="both"/>
        <w:rPr>
          <w:rFonts w:ascii="Arial" w:hAnsi="Arial" w:cs="Arial"/>
          <w:sz w:val="20"/>
          <w:szCs w:val="20"/>
        </w:rPr>
      </w:pPr>
      <w:r w:rsidRPr="001C7556">
        <w:rPr>
          <w:rFonts w:ascii="Arial" w:hAnsi="Arial" w:cs="Arial"/>
          <w:sz w:val="20"/>
          <w:szCs w:val="20"/>
        </w:rPr>
        <w:t>W związku z</w:t>
      </w:r>
      <w:r w:rsidR="001C7556">
        <w:rPr>
          <w:rFonts w:ascii="Arial" w:hAnsi="Arial" w:cs="Arial"/>
          <w:sz w:val="20"/>
          <w:szCs w:val="20"/>
        </w:rPr>
        <w:t xml:space="preserve"> wykonywaniem </w:t>
      </w:r>
      <w:r w:rsidR="006C5C5B" w:rsidRPr="001C7556">
        <w:rPr>
          <w:rFonts w:ascii="Arial" w:hAnsi="Arial" w:cs="Arial"/>
          <w:sz w:val="20"/>
          <w:szCs w:val="20"/>
        </w:rPr>
        <w:t xml:space="preserve">powyższych czynności </w:t>
      </w:r>
      <w:r w:rsidRPr="001C7556">
        <w:rPr>
          <w:rFonts w:ascii="Arial" w:hAnsi="Arial" w:cs="Arial"/>
          <w:sz w:val="20"/>
          <w:szCs w:val="20"/>
        </w:rPr>
        <w:t>każda maszyna przy odśnieżaniu będzie wy</w:t>
      </w:r>
      <w:r w:rsidR="00D60E6B" w:rsidRPr="001C7556">
        <w:rPr>
          <w:rFonts w:ascii="Arial" w:hAnsi="Arial" w:cs="Arial"/>
          <w:sz w:val="20"/>
          <w:szCs w:val="20"/>
        </w:rPr>
        <w:t>posażona w urządzenia GPS, które</w:t>
      </w:r>
      <w:r w:rsidRPr="001C7556">
        <w:rPr>
          <w:rFonts w:ascii="Arial" w:hAnsi="Arial" w:cs="Arial"/>
          <w:sz w:val="20"/>
          <w:szCs w:val="20"/>
        </w:rPr>
        <w:t xml:space="preserve"> Wykonawca na czas trwania</w:t>
      </w:r>
      <w:r w:rsidR="00D60E6B" w:rsidRPr="001C7556">
        <w:rPr>
          <w:rFonts w:ascii="Arial" w:hAnsi="Arial" w:cs="Arial"/>
          <w:sz w:val="20"/>
          <w:szCs w:val="20"/>
        </w:rPr>
        <w:t xml:space="preserve"> umowy otrzyma od Zamawiającego i za</w:t>
      </w:r>
      <w:r w:rsidR="00EB0C99" w:rsidRPr="001C7556">
        <w:rPr>
          <w:rFonts w:ascii="Arial" w:hAnsi="Arial" w:cs="Arial"/>
          <w:sz w:val="20"/>
          <w:szCs w:val="20"/>
        </w:rPr>
        <w:t>montuje na sprzęcie biorącym udział w realizacji zamówienia.</w:t>
      </w:r>
    </w:p>
    <w:p w:rsidR="00A14233" w:rsidRPr="001C7556" w:rsidRDefault="00D00A3E" w:rsidP="00AA6B20">
      <w:pPr>
        <w:pStyle w:val="Akapitzlist"/>
        <w:widowControl w:val="0"/>
        <w:numPr>
          <w:ilvl w:val="0"/>
          <w:numId w:val="29"/>
        </w:numPr>
        <w:overflowPunct w:val="0"/>
        <w:autoSpaceDE w:val="0"/>
        <w:autoSpaceDN w:val="0"/>
        <w:adjustRightInd w:val="0"/>
        <w:spacing w:after="0" w:line="215" w:lineRule="auto"/>
        <w:jc w:val="both"/>
        <w:rPr>
          <w:rFonts w:ascii="Arial" w:hAnsi="Arial" w:cs="Arial"/>
          <w:sz w:val="20"/>
          <w:szCs w:val="20"/>
        </w:rPr>
      </w:pPr>
      <w:r>
        <w:rPr>
          <w:rFonts w:ascii="Arial" w:hAnsi="Arial" w:cs="Arial"/>
          <w:bCs/>
          <w:iCs/>
          <w:sz w:val="20"/>
          <w:szCs w:val="20"/>
        </w:rPr>
        <w:t xml:space="preserve">Przewiduje się </w:t>
      </w:r>
      <w:r w:rsidR="00A14233" w:rsidRPr="001C7556">
        <w:rPr>
          <w:rFonts w:ascii="Arial" w:hAnsi="Arial" w:cs="Arial"/>
          <w:bCs/>
          <w:iCs/>
          <w:sz w:val="20"/>
          <w:szCs w:val="20"/>
        </w:rPr>
        <w:t xml:space="preserve"> 3 sztu</w:t>
      </w:r>
      <w:r>
        <w:rPr>
          <w:rFonts w:ascii="Arial" w:hAnsi="Arial" w:cs="Arial"/>
          <w:bCs/>
          <w:iCs/>
          <w:sz w:val="20"/>
          <w:szCs w:val="20"/>
        </w:rPr>
        <w:t xml:space="preserve">ki GPS </w:t>
      </w:r>
      <w:r w:rsidR="00A14233" w:rsidRPr="001C7556">
        <w:rPr>
          <w:rFonts w:ascii="Arial" w:hAnsi="Arial" w:cs="Arial"/>
          <w:bCs/>
          <w:iCs/>
          <w:sz w:val="20"/>
          <w:szCs w:val="20"/>
        </w:rPr>
        <w:t>.</w:t>
      </w:r>
    </w:p>
    <w:p w:rsidR="00EB0C99" w:rsidRPr="001C7556" w:rsidRDefault="00EB0C99" w:rsidP="00AA6B20">
      <w:pPr>
        <w:pStyle w:val="Akapitzlist"/>
        <w:widowControl w:val="0"/>
        <w:numPr>
          <w:ilvl w:val="0"/>
          <w:numId w:val="29"/>
        </w:numPr>
        <w:overflowPunct w:val="0"/>
        <w:autoSpaceDE w:val="0"/>
        <w:autoSpaceDN w:val="0"/>
        <w:adjustRightInd w:val="0"/>
        <w:spacing w:after="0" w:line="215" w:lineRule="auto"/>
        <w:jc w:val="both"/>
        <w:rPr>
          <w:rFonts w:ascii="Arial" w:hAnsi="Arial" w:cs="Arial"/>
          <w:sz w:val="20"/>
          <w:szCs w:val="20"/>
        </w:rPr>
      </w:pPr>
      <w:r w:rsidRPr="001C7556">
        <w:rPr>
          <w:rFonts w:ascii="Arial" w:hAnsi="Arial" w:cs="Arial"/>
          <w:bCs/>
          <w:iCs/>
          <w:sz w:val="20"/>
          <w:szCs w:val="20"/>
        </w:rPr>
        <w:t>Wykonawca ponosi pełną odpowiedzialność za szkody, wypadki i kolizje drogowe i inne zdarzenia spowodowane zaniechaniem robót lub na skutek niedostatecznego lu</w:t>
      </w:r>
      <w:r w:rsidR="001C7556">
        <w:rPr>
          <w:rFonts w:ascii="Arial" w:hAnsi="Arial" w:cs="Arial"/>
          <w:bCs/>
          <w:iCs/>
          <w:sz w:val="20"/>
          <w:szCs w:val="20"/>
        </w:rPr>
        <w:t xml:space="preserve">b niezgodnego z obowiązującymi </w:t>
      </w:r>
      <w:r w:rsidRPr="001C7556">
        <w:rPr>
          <w:rFonts w:ascii="Arial" w:hAnsi="Arial" w:cs="Arial"/>
          <w:bCs/>
          <w:iCs/>
          <w:sz w:val="20"/>
          <w:szCs w:val="20"/>
        </w:rPr>
        <w:t>przepisami wykonania robót przy zimowym utrzymaniu dróg gminnych.</w:t>
      </w:r>
      <w:r w:rsidR="001C7556">
        <w:rPr>
          <w:rFonts w:ascii="Arial" w:hAnsi="Arial" w:cs="Arial"/>
          <w:bCs/>
          <w:iCs/>
          <w:sz w:val="20"/>
          <w:szCs w:val="20"/>
        </w:rPr>
        <w:t xml:space="preserve"> </w:t>
      </w:r>
      <w:r w:rsidRPr="001C7556">
        <w:rPr>
          <w:rFonts w:ascii="Arial" w:hAnsi="Arial" w:cs="Arial"/>
          <w:bCs/>
          <w:iCs/>
          <w:sz w:val="20"/>
          <w:szCs w:val="20"/>
        </w:rPr>
        <w:t xml:space="preserve">Za bezpieczeństwo ruchu w obrębie odcinków dróg, na których prowadzone jest zimowe utrzymanie od chwili ich rozpoczęcia aż do </w:t>
      </w:r>
      <w:r w:rsidR="004C72E9" w:rsidRPr="001C7556">
        <w:rPr>
          <w:rFonts w:ascii="Arial" w:hAnsi="Arial" w:cs="Arial"/>
          <w:bCs/>
          <w:iCs/>
          <w:sz w:val="20"/>
          <w:szCs w:val="20"/>
        </w:rPr>
        <w:t>ostatecznego zakończenia odpowiada Wykonawca.</w:t>
      </w:r>
    </w:p>
    <w:p w:rsidR="004C72E9" w:rsidRPr="001C7556" w:rsidRDefault="004C72E9" w:rsidP="00AA6B20">
      <w:pPr>
        <w:pStyle w:val="Akapitzlist"/>
        <w:widowControl w:val="0"/>
        <w:numPr>
          <w:ilvl w:val="0"/>
          <w:numId w:val="29"/>
        </w:numPr>
        <w:overflowPunct w:val="0"/>
        <w:autoSpaceDE w:val="0"/>
        <w:autoSpaceDN w:val="0"/>
        <w:adjustRightInd w:val="0"/>
        <w:spacing w:after="0" w:line="215" w:lineRule="auto"/>
        <w:jc w:val="both"/>
        <w:rPr>
          <w:rFonts w:ascii="Arial" w:hAnsi="Arial" w:cs="Arial"/>
          <w:sz w:val="20"/>
          <w:szCs w:val="20"/>
        </w:rPr>
      </w:pPr>
      <w:r w:rsidRPr="001C7556">
        <w:rPr>
          <w:rFonts w:ascii="Arial" w:hAnsi="Arial" w:cs="Arial"/>
          <w:bCs/>
          <w:iCs/>
          <w:sz w:val="20"/>
          <w:szCs w:val="20"/>
        </w:rPr>
        <w:t xml:space="preserve">Usługi realizowane będą zgodnie z warunkami opisanymi w </w:t>
      </w:r>
      <w:r w:rsidR="001C7556" w:rsidRPr="00561202">
        <w:rPr>
          <w:rFonts w:ascii="Arial" w:hAnsi="Arial" w:cs="Arial"/>
          <w:bCs/>
          <w:iCs/>
          <w:sz w:val="20"/>
          <w:szCs w:val="20"/>
        </w:rPr>
        <w:t>załączniku nr 1 do SIWZ „</w:t>
      </w:r>
      <w:r w:rsidRPr="00561202">
        <w:rPr>
          <w:rFonts w:ascii="Arial" w:hAnsi="Arial" w:cs="Arial"/>
          <w:bCs/>
          <w:iCs/>
          <w:sz w:val="20"/>
          <w:szCs w:val="20"/>
        </w:rPr>
        <w:t xml:space="preserve">Szczegółowe </w:t>
      </w:r>
      <w:r w:rsidR="00B43297" w:rsidRPr="00561202">
        <w:rPr>
          <w:rFonts w:ascii="Arial" w:hAnsi="Arial" w:cs="Arial"/>
          <w:bCs/>
          <w:iCs/>
          <w:sz w:val="20"/>
          <w:szCs w:val="20"/>
        </w:rPr>
        <w:t>zasady i warunki realizacji usług w ramach Zimo</w:t>
      </w:r>
      <w:r w:rsidR="001C7556" w:rsidRPr="00561202">
        <w:rPr>
          <w:rFonts w:ascii="Arial" w:hAnsi="Arial" w:cs="Arial"/>
          <w:bCs/>
          <w:iCs/>
          <w:sz w:val="20"/>
          <w:szCs w:val="20"/>
        </w:rPr>
        <w:t>wego Utrzymania Dróg Gminnych (</w:t>
      </w:r>
      <w:r w:rsidR="00B43297" w:rsidRPr="00561202">
        <w:rPr>
          <w:rFonts w:ascii="Arial" w:hAnsi="Arial" w:cs="Arial"/>
          <w:bCs/>
          <w:iCs/>
          <w:sz w:val="20"/>
          <w:szCs w:val="20"/>
        </w:rPr>
        <w:t>ZUD) na obszarze sołectw gminy Głusk”</w:t>
      </w:r>
      <w:r w:rsidR="001C7556" w:rsidRPr="00561202">
        <w:rPr>
          <w:rFonts w:ascii="Arial" w:hAnsi="Arial" w:cs="Arial"/>
          <w:bCs/>
          <w:iCs/>
          <w:sz w:val="20"/>
          <w:szCs w:val="20"/>
        </w:rPr>
        <w:t>.</w:t>
      </w:r>
    </w:p>
    <w:p w:rsidR="00A14233" w:rsidRPr="00D00A3E" w:rsidRDefault="003711E8" w:rsidP="00D00A3E">
      <w:pPr>
        <w:pStyle w:val="Akapitzlist"/>
        <w:widowControl w:val="0"/>
        <w:numPr>
          <w:ilvl w:val="0"/>
          <w:numId w:val="29"/>
        </w:numPr>
        <w:overflowPunct w:val="0"/>
        <w:autoSpaceDE w:val="0"/>
        <w:autoSpaceDN w:val="0"/>
        <w:adjustRightInd w:val="0"/>
        <w:spacing w:after="0" w:line="215" w:lineRule="auto"/>
        <w:jc w:val="both"/>
        <w:rPr>
          <w:rFonts w:ascii="Arial" w:hAnsi="Arial" w:cs="Arial"/>
          <w:sz w:val="20"/>
          <w:szCs w:val="20"/>
        </w:rPr>
      </w:pPr>
      <w:r w:rsidRPr="001C7556">
        <w:rPr>
          <w:rFonts w:ascii="Arial" w:hAnsi="Arial" w:cs="Arial"/>
          <w:bCs/>
          <w:iCs/>
          <w:sz w:val="20"/>
          <w:szCs w:val="20"/>
        </w:rPr>
        <w:t>Rozliczenie następować będzie na podstawie c</w:t>
      </w:r>
      <w:r w:rsidR="001C7556">
        <w:rPr>
          <w:rFonts w:ascii="Arial" w:hAnsi="Arial" w:cs="Arial"/>
          <w:bCs/>
          <w:iCs/>
          <w:sz w:val="20"/>
          <w:szCs w:val="20"/>
        </w:rPr>
        <w:t>en jednostkowych w</w:t>
      </w:r>
      <w:r w:rsidR="00561202">
        <w:rPr>
          <w:rFonts w:ascii="Arial" w:hAnsi="Arial" w:cs="Arial"/>
          <w:bCs/>
          <w:iCs/>
          <w:sz w:val="20"/>
          <w:szCs w:val="20"/>
        </w:rPr>
        <w:t>skazanych w „formularzu cenowym” stanowiącym</w:t>
      </w:r>
      <w:r w:rsidRPr="001C7556">
        <w:rPr>
          <w:rFonts w:ascii="Arial" w:hAnsi="Arial" w:cs="Arial"/>
          <w:bCs/>
          <w:iCs/>
          <w:sz w:val="20"/>
          <w:szCs w:val="20"/>
        </w:rPr>
        <w:t xml:space="preserve"> </w:t>
      </w:r>
      <w:r w:rsidRPr="009726F9">
        <w:rPr>
          <w:rFonts w:ascii="Arial" w:hAnsi="Arial" w:cs="Arial"/>
          <w:bCs/>
          <w:iCs/>
          <w:sz w:val="20"/>
          <w:szCs w:val="20"/>
        </w:rPr>
        <w:t xml:space="preserve">załącznik nr </w:t>
      </w:r>
      <w:r w:rsidR="00561202">
        <w:rPr>
          <w:rFonts w:ascii="Arial" w:hAnsi="Arial" w:cs="Arial"/>
          <w:bCs/>
          <w:iCs/>
          <w:sz w:val="20"/>
          <w:szCs w:val="20"/>
        </w:rPr>
        <w:t>2A d</w:t>
      </w:r>
      <w:r w:rsidR="001C7556">
        <w:rPr>
          <w:rFonts w:ascii="Arial" w:hAnsi="Arial" w:cs="Arial"/>
          <w:bCs/>
          <w:iCs/>
          <w:sz w:val="20"/>
          <w:szCs w:val="20"/>
        </w:rPr>
        <w:t xml:space="preserve">o </w:t>
      </w:r>
      <w:r w:rsidR="00561202">
        <w:rPr>
          <w:rFonts w:ascii="Arial" w:hAnsi="Arial" w:cs="Arial"/>
          <w:bCs/>
          <w:iCs/>
          <w:sz w:val="20"/>
          <w:szCs w:val="20"/>
        </w:rPr>
        <w:t>formularza ofertowego</w:t>
      </w:r>
      <w:r w:rsidRPr="001C7556">
        <w:rPr>
          <w:rFonts w:ascii="Arial" w:hAnsi="Arial" w:cs="Arial"/>
          <w:bCs/>
          <w:iCs/>
          <w:sz w:val="20"/>
          <w:szCs w:val="20"/>
        </w:rPr>
        <w:t xml:space="preserve"> </w:t>
      </w:r>
      <w:r w:rsidR="00AE30E1" w:rsidRPr="001C7556">
        <w:rPr>
          <w:rFonts w:ascii="Arial" w:hAnsi="Arial" w:cs="Arial"/>
          <w:bCs/>
          <w:iCs/>
          <w:sz w:val="20"/>
          <w:szCs w:val="20"/>
        </w:rPr>
        <w:t>z</w:t>
      </w:r>
      <w:r w:rsidRPr="001C7556">
        <w:rPr>
          <w:rFonts w:ascii="Arial" w:hAnsi="Arial" w:cs="Arial"/>
          <w:bCs/>
          <w:iCs/>
          <w:sz w:val="20"/>
          <w:szCs w:val="20"/>
        </w:rPr>
        <w:t>a pracę danego nośnika</w:t>
      </w:r>
      <w:r w:rsidR="001C7556">
        <w:rPr>
          <w:rFonts w:ascii="Arial" w:hAnsi="Arial" w:cs="Arial"/>
          <w:bCs/>
          <w:iCs/>
          <w:sz w:val="20"/>
          <w:szCs w:val="20"/>
        </w:rPr>
        <w:t xml:space="preserve"> oraz sprzętu </w:t>
      </w:r>
      <w:r w:rsidR="001C7556" w:rsidRPr="009726F9">
        <w:rPr>
          <w:rFonts w:ascii="Arial" w:hAnsi="Arial" w:cs="Arial"/>
          <w:bCs/>
          <w:iCs/>
          <w:sz w:val="20"/>
          <w:szCs w:val="20"/>
        </w:rPr>
        <w:t>oraz ilości faktycznie wykonywanych godzin usługi przez wykonawcę.</w:t>
      </w:r>
      <w:r w:rsidR="00AE30E1" w:rsidRPr="001C7556">
        <w:rPr>
          <w:rFonts w:ascii="Arial" w:hAnsi="Arial" w:cs="Arial"/>
          <w:bCs/>
          <w:iCs/>
          <w:sz w:val="20"/>
          <w:szCs w:val="20"/>
        </w:rPr>
        <w:t xml:space="preserve"> W </w:t>
      </w:r>
      <w:r w:rsidR="008F7ABB" w:rsidRPr="001C7556">
        <w:rPr>
          <w:rFonts w:ascii="Arial" w:hAnsi="Arial" w:cs="Arial"/>
          <w:bCs/>
          <w:iCs/>
          <w:sz w:val="20"/>
          <w:szCs w:val="20"/>
        </w:rPr>
        <w:t xml:space="preserve">oferowanej stawce uwzględnić należy koszty dojazdu i powrotu do i od Zamawiającego, załadunku materiałów do </w:t>
      </w:r>
      <w:r w:rsidR="001C7556">
        <w:rPr>
          <w:rFonts w:ascii="Arial" w:hAnsi="Arial" w:cs="Arial"/>
          <w:bCs/>
          <w:iCs/>
          <w:sz w:val="20"/>
          <w:szCs w:val="20"/>
        </w:rPr>
        <w:lastRenderedPageBreak/>
        <w:t xml:space="preserve">zwalczania śliskości, koszty paliwa, obsługi telefonów </w:t>
      </w:r>
      <w:r w:rsidR="00CD7E76" w:rsidRPr="001C7556">
        <w:rPr>
          <w:rFonts w:ascii="Arial" w:hAnsi="Arial" w:cs="Arial"/>
          <w:bCs/>
          <w:iCs/>
          <w:sz w:val="20"/>
          <w:szCs w:val="20"/>
        </w:rPr>
        <w:t xml:space="preserve">oraz wszelkie koszty osobowe. </w:t>
      </w:r>
    </w:p>
    <w:p w:rsidR="00053C7E" w:rsidRDefault="00053C7E" w:rsidP="00053C7E">
      <w:pPr>
        <w:pStyle w:val="Akapitzlist"/>
        <w:tabs>
          <w:tab w:val="left" w:pos="284"/>
        </w:tabs>
        <w:suppressAutoHyphens/>
        <w:autoSpaceDE w:val="0"/>
        <w:autoSpaceDN w:val="0"/>
        <w:spacing w:after="0" w:line="240" w:lineRule="auto"/>
        <w:ind w:left="426"/>
        <w:jc w:val="both"/>
        <w:rPr>
          <w:rFonts w:ascii="Arial" w:hAnsi="Arial" w:cs="Arial"/>
          <w:sz w:val="20"/>
          <w:szCs w:val="20"/>
        </w:rPr>
      </w:pPr>
    </w:p>
    <w:p w:rsidR="00BF186E" w:rsidRDefault="008A4AB4" w:rsidP="00AA6B20">
      <w:pPr>
        <w:pStyle w:val="Akapitzlist"/>
        <w:numPr>
          <w:ilvl w:val="0"/>
          <w:numId w:val="38"/>
        </w:numPr>
        <w:tabs>
          <w:tab w:val="left" w:pos="284"/>
        </w:tabs>
        <w:suppressAutoHyphens/>
        <w:autoSpaceDE w:val="0"/>
        <w:autoSpaceDN w:val="0"/>
        <w:spacing w:after="0" w:line="240" w:lineRule="auto"/>
        <w:jc w:val="both"/>
        <w:rPr>
          <w:rFonts w:ascii="Arial" w:hAnsi="Arial" w:cs="Arial"/>
          <w:b/>
          <w:sz w:val="20"/>
          <w:szCs w:val="20"/>
          <w:u w:val="single"/>
        </w:rPr>
      </w:pPr>
      <w:r>
        <w:rPr>
          <w:rFonts w:ascii="Arial" w:hAnsi="Arial" w:cs="Arial"/>
          <w:b/>
          <w:sz w:val="20"/>
          <w:szCs w:val="20"/>
          <w:u w:val="single"/>
        </w:rPr>
        <w:t>Zimowe utrzymanie dróg gminnych w Rejonie nr 1</w:t>
      </w:r>
    </w:p>
    <w:p w:rsidR="00D00A3E" w:rsidRPr="00127803" w:rsidRDefault="00D00A3E" w:rsidP="00D00A3E">
      <w:pPr>
        <w:pStyle w:val="Akapitzlist"/>
        <w:tabs>
          <w:tab w:val="left" w:pos="284"/>
        </w:tabs>
        <w:suppressAutoHyphens/>
        <w:autoSpaceDE w:val="0"/>
        <w:autoSpaceDN w:val="0"/>
        <w:spacing w:after="0" w:line="240" w:lineRule="auto"/>
        <w:ind w:left="786"/>
        <w:jc w:val="both"/>
        <w:rPr>
          <w:rFonts w:ascii="Arial" w:hAnsi="Arial" w:cs="Arial"/>
          <w:b/>
          <w:sz w:val="20"/>
          <w:szCs w:val="20"/>
          <w:u w:val="single"/>
        </w:rPr>
      </w:pPr>
    </w:p>
    <w:p w:rsidR="00FB1463" w:rsidRPr="00BF186E" w:rsidRDefault="00FB1463" w:rsidP="00BF186E">
      <w:pPr>
        <w:pStyle w:val="Akapitzlist"/>
        <w:tabs>
          <w:tab w:val="left" w:pos="284"/>
        </w:tabs>
        <w:suppressAutoHyphens/>
        <w:autoSpaceDE w:val="0"/>
        <w:autoSpaceDN w:val="0"/>
        <w:spacing w:after="0" w:line="240" w:lineRule="auto"/>
        <w:ind w:left="786"/>
        <w:jc w:val="both"/>
        <w:rPr>
          <w:rFonts w:ascii="Arial" w:hAnsi="Arial" w:cs="Arial"/>
          <w:sz w:val="20"/>
          <w:szCs w:val="20"/>
        </w:rPr>
      </w:pPr>
      <w:r w:rsidRPr="00FB1463">
        <w:rPr>
          <w:rFonts w:ascii="Arial" w:hAnsi="Arial" w:cs="Arial"/>
          <w:bCs/>
          <w:sz w:val="20"/>
          <w:szCs w:val="20"/>
        </w:rPr>
        <w:t xml:space="preserve">Odśnieżanie dróg i zwalczanie śliskości w następujących sołectwach: </w:t>
      </w:r>
    </w:p>
    <w:p w:rsidR="00FB1463" w:rsidRPr="00BF186E" w:rsidRDefault="00FB1463" w:rsidP="00AA6B20">
      <w:pPr>
        <w:pStyle w:val="Akapitzlist"/>
        <w:numPr>
          <w:ilvl w:val="0"/>
          <w:numId w:val="39"/>
        </w:numPr>
        <w:ind w:left="1134" w:hanging="283"/>
        <w:jc w:val="both"/>
        <w:rPr>
          <w:rFonts w:ascii="Arial" w:hAnsi="Arial" w:cs="Arial"/>
          <w:bCs/>
          <w:sz w:val="20"/>
          <w:szCs w:val="20"/>
        </w:rPr>
      </w:pPr>
      <w:r w:rsidRPr="00BF186E">
        <w:rPr>
          <w:rFonts w:ascii="Arial" w:hAnsi="Arial" w:cs="Arial"/>
          <w:b/>
          <w:bCs/>
          <w:sz w:val="20"/>
          <w:szCs w:val="20"/>
        </w:rPr>
        <w:t>Prawiedniki</w:t>
      </w:r>
      <w:r w:rsidR="00BF186E" w:rsidRPr="00BF186E">
        <w:rPr>
          <w:rFonts w:ascii="Arial" w:hAnsi="Arial" w:cs="Arial"/>
          <w:bCs/>
          <w:sz w:val="20"/>
          <w:szCs w:val="20"/>
        </w:rPr>
        <w:t>: drogi gminne nr 107114 L</w:t>
      </w:r>
      <w:r w:rsidR="00561202">
        <w:rPr>
          <w:rFonts w:ascii="Arial" w:hAnsi="Arial" w:cs="Arial"/>
          <w:bCs/>
          <w:sz w:val="20"/>
          <w:szCs w:val="20"/>
        </w:rPr>
        <w:t xml:space="preserve"> (z chodnikiem z kostki)</w:t>
      </w:r>
      <w:r w:rsidR="00BF186E" w:rsidRPr="00BF186E">
        <w:rPr>
          <w:rFonts w:ascii="Arial" w:hAnsi="Arial" w:cs="Arial"/>
          <w:bCs/>
          <w:sz w:val="20"/>
          <w:szCs w:val="20"/>
        </w:rPr>
        <w:t>, 107115 L</w:t>
      </w:r>
      <w:r w:rsidRPr="00BF186E">
        <w:rPr>
          <w:rFonts w:ascii="Arial" w:hAnsi="Arial" w:cs="Arial"/>
          <w:bCs/>
          <w:sz w:val="20"/>
          <w:szCs w:val="20"/>
        </w:rPr>
        <w:t>, 107116 L oraz drogi osi</w:t>
      </w:r>
      <w:r w:rsidR="00BF186E" w:rsidRPr="00BF186E">
        <w:rPr>
          <w:rFonts w:ascii="Arial" w:hAnsi="Arial" w:cs="Arial"/>
          <w:bCs/>
          <w:sz w:val="20"/>
          <w:szCs w:val="20"/>
        </w:rPr>
        <w:t>edlowe min. ul. Słoneczna</w:t>
      </w:r>
      <w:r w:rsidR="00561202">
        <w:rPr>
          <w:rFonts w:ascii="Arial" w:hAnsi="Arial" w:cs="Arial"/>
          <w:bCs/>
          <w:sz w:val="20"/>
          <w:szCs w:val="20"/>
        </w:rPr>
        <w:t xml:space="preserve"> (z chodnikiem z kostki)</w:t>
      </w:r>
      <w:r w:rsidR="00BF186E" w:rsidRPr="00BF186E">
        <w:rPr>
          <w:rFonts w:ascii="Arial" w:hAnsi="Arial" w:cs="Arial"/>
          <w:bCs/>
          <w:sz w:val="20"/>
          <w:szCs w:val="20"/>
        </w:rPr>
        <w:t>, Księżycowa, Wiśniowa</w:t>
      </w:r>
      <w:r w:rsidR="00561202">
        <w:rPr>
          <w:rFonts w:ascii="Arial" w:hAnsi="Arial" w:cs="Arial"/>
          <w:bCs/>
          <w:sz w:val="20"/>
          <w:szCs w:val="20"/>
        </w:rPr>
        <w:t>,</w:t>
      </w:r>
      <w:r w:rsidR="00011B6F" w:rsidRPr="006B66CF">
        <w:rPr>
          <w:rFonts w:ascii="Arial" w:hAnsi="Arial" w:cs="Arial"/>
          <w:bCs/>
          <w:sz w:val="20"/>
          <w:szCs w:val="20"/>
        </w:rPr>
        <w:t xml:space="preserve"> Polarna, </w:t>
      </w:r>
      <w:r w:rsidR="00BF186E" w:rsidRPr="006B66CF">
        <w:rPr>
          <w:rFonts w:ascii="Arial" w:hAnsi="Arial" w:cs="Arial"/>
          <w:bCs/>
          <w:sz w:val="20"/>
          <w:szCs w:val="20"/>
        </w:rPr>
        <w:t>Leśna</w:t>
      </w:r>
      <w:r w:rsidRPr="006B66CF">
        <w:rPr>
          <w:rFonts w:ascii="Arial" w:hAnsi="Arial" w:cs="Arial"/>
          <w:bCs/>
          <w:sz w:val="20"/>
          <w:szCs w:val="20"/>
        </w:rPr>
        <w:t>, Świerkowa</w:t>
      </w:r>
      <w:r w:rsidR="00011B6F" w:rsidRPr="006B66CF">
        <w:rPr>
          <w:rFonts w:ascii="Arial" w:hAnsi="Arial" w:cs="Arial"/>
          <w:bCs/>
          <w:sz w:val="20"/>
          <w:szCs w:val="20"/>
        </w:rPr>
        <w:t>,</w:t>
      </w:r>
      <w:r w:rsidR="00AF7F8D" w:rsidRPr="006B66CF">
        <w:rPr>
          <w:rFonts w:ascii="Arial" w:hAnsi="Arial" w:cs="Arial"/>
          <w:bCs/>
          <w:sz w:val="20"/>
          <w:szCs w:val="20"/>
        </w:rPr>
        <w:t xml:space="preserve"> Jodłowa, Skowronkowa,</w:t>
      </w:r>
      <w:r w:rsidR="00BF186E" w:rsidRPr="006B66CF">
        <w:rPr>
          <w:rFonts w:ascii="Arial" w:hAnsi="Arial" w:cs="Arial"/>
          <w:bCs/>
          <w:sz w:val="20"/>
          <w:szCs w:val="20"/>
        </w:rPr>
        <w:t xml:space="preserve"> </w:t>
      </w:r>
      <w:r w:rsidR="00AF7F8D" w:rsidRPr="006B66CF">
        <w:rPr>
          <w:rFonts w:ascii="Arial" w:hAnsi="Arial" w:cs="Arial"/>
          <w:bCs/>
          <w:sz w:val="20"/>
          <w:szCs w:val="20"/>
        </w:rPr>
        <w:t>Ak</w:t>
      </w:r>
      <w:r w:rsidR="00BF186E" w:rsidRPr="006B66CF">
        <w:rPr>
          <w:rFonts w:ascii="Arial" w:hAnsi="Arial" w:cs="Arial"/>
          <w:bCs/>
          <w:sz w:val="20"/>
          <w:szCs w:val="20"/>
        </w:rPr>
        <w:t xml:space="preserve">acjowa, Modrzewiowa, </w:t>
      </w:r>
      <w:r w:rsidR="002030C7" w:rsidRPr="006B66CF">
        <w:rPr>
          <w:rFonts w:ascii="Arial" w:hAnsi="Arial" w:cs="Arial"/>
          <w:bCs/>
          <w:sz w:val="20"/>
          <w:szCs w:val="20"/>
        </w:rPr>
        <w:t xml:space="preserve">Jałowcowa </w:t>
      </w:r>
      <w:r w:rsidRPr="00BF186E">
        <w:rPr>
          <w:rFonts w:ascii="Arial" w:hAnsi="Arial" w:cs="Arial"/>
          <w:bCs/>
          <w:sz w:val="20"/>
          <w:szCs w:val="20"/>
        </w:rPr>
        <w:t>oraz drogi bez nazwy będące w administracji Gminy;</w:t>
      </w:r>
    </w:p>
    <w:p w:rsidR="00FB1463" w:rsidRDefault="00FB1463" w:rsidP="00AA6B20">
      <w:pPr>
        <w:pStyle w:val="Akapitzlist"/>
        <w:numPr>
          <w:ilvl w:val="0"/>
          <w:numId w:val="39"/>
        </w:numPr>
        <w:ind w:left="1134" w:hanging="283"/>
        <w:jc w:val="both"/>
        <w:rPr>
          <w:rFonts w:ascii="Arial" w:hAnsi="Arial" w:cs="Arial"/>
          <w:bCs/>
          <w:sz w:val="20"/>
          <w:szCs w:val="20"/>
        </w:rPr>
      </w:pPr>
      <w:r w:rsidRPr="00BF186E">
        <w:rPr>
          <w:rFonts w:ascii="Arial" w:hAnsi="Arial" w:cs="Arial"/>
          <w:b/>
          <w:bCs/>
          <w:sz w:val="20"/>
          <w:szCs w:val="20"/>
        </w:rPr>
        <w:t>Kolonia Prawiedniki</w:t>
      </w:r>
      <w:r w:rsidRPr="00BF186E">
        <w:rPr>
          <w:rFonts w:ascii="Arial" w:hAnsi="Arial" w:cs="Arial"/>
          <w:bCs/>
          <w:sz w:val="20"/>
          <w:szCs w:val="20"/>
        </w:rPr>
        <w:t xml:space="preserve"> droga gminna nr</w:t>
      </w:r>
      <w:r w:rsidR="00BF186E">
        <w:rPr>
          <w:rFonts w:ascii="Arial" w:hAnsi="Arial" w:cs="Arial"/>
          <w:bCs/>
          <w:sz w:val="20"/>
          <w:szCs w:val="20"/>
        </w:rPr>
        <w:t xml:space="preserve"> 107114 L po obu stronach drogi powiatowej, droga gminna nr 107116 L (</w:t>
      </w:r>
      <w:r w:rsidRPr="00BF186E">
        <w:rPr>
          <w:rFonts w:ascii="Arial" w:hAnsi="Arial" w:cs="Arial"/>
          <w:bCs/>
          <w:sz w:val="20"/>
          <w:szCs w:val="20"/>
        </w:rPr>
        <w:t xml:space="preserve">obok bazy </w:t>
      </w:r>
      <w:r w:rsidR="00BF186E">
        <w:rPr>
          <w:rFonts w:ascii="Arial" w:hAnsi="Arial" w:cs="Arial"/>
          <w:bCs/>
          <w:sz w:val="20"/>
          <w:szCs w:val="20"/>
        </w:rPr>
        <w:t>DYŚ</w:t>
      </w:r>
      <w:r w:rsidR="00AF7F8D" w:rsidRPr="00BF186E">
        <w:rPr>
          <w:rFonts w:ascii="Arial" w:hAnsi="Arial" w:cs="Arial"/>
          <w:bCs/>
          <w:sz w:val="20"/>
          <w:szCs w:val="20"/>
        </w:rPr>
        <w:t>) i dalej za drogą powiatową</w:t>
      </w:r>
      <w:r w:rsidRPr="00BF186E">
        <w:rPr>
          <w:rFonts w:ascii="Arial" w:hAnsi="Arial" w:cs="Arial"/>
          <w:bCs/>
          <w:sz w:val="20"/>
          <w:szCs w:val="20"/>
        </w:rPr>
        <w:t xml:space="preserve"> w kierunku lasu</w:t>
      </w:r>
      <w:r w:rsidR="00AF7F8D" w:rsidRPr="00BF186E">
        <w:rPr>
          <w:rFonts w:ascii="Arial" w:hAnsi="Arial" w:cs="Arial"/>
          <w:bCs/>
          <w:sz w:val="20"/>
          <w:szCs w:val="20"/>
        </w:rPr>
        <w:t>,</w:t>
      </w:r>
      <w:r w:rsidR="00BF186E">
        <w:rPr>
          <w:rFonts w:ascii="Arial" w:hAnsi="Arial" w:cs="Arial"/>
          <w:bCs/>
          <w:sz w:val="20"/>
          <w:szCs w:val="20"/>
        </w:rPr>
        <w:t xml:space="preserve"> droga dojazdowa ul. Pod Dębami, ul. Jałowcowa (</w:t>
      </w:r>
      <w:r w:rsidR="00AF7F8D" w:rsidRPr="00BF186E">
        <w:rPr>
          <w:rFonts w:ascii="Arial" w:hAnsi="Arial" w:cs="Arial"/>
          <w:bCs/>
          <w:sz w:val="20"/>
          <w:szCs w:val="20"/>
        </w:rPr>
        <w:t>nad lasem)</w:t>
      </w:r>
      <w:r w:rsidRPr="00BF186E">
        <w:rPr>
          <w:rFonts w:ascii="Arial" w:hAnsi="Arial" w:cs="Arial"/>
          <w:bCs/>
          <w:sz w:val="20"/>
          <w:szCs w:val="20"/>
        </w:rPr>
        <w:t>;</w:t>
      </w:r>
    </w:p>
    <w:p w:rsidR="00FB1463" w:rsidRDefault="00FB1463" w:rsidP="00AA6B20">
      <w:pPr>
        <w:pStyle w:val="Akapitzlist"/>
        <w:numPr>
          <w:ilvl w:val="0"/>
          <w:numId w:val="39"/>
        </w:numPr>
        <w:ind w:left="1134" w:hanging="283"/>
        <w:jc w:val="both"/>
        <w:rPr>
          <w:rFonts w:ascii="Arial" w:hAnsi="Arial" w:cs="Arial"/>
          <w:bCs/>
          <w:sz w:val="20"/>
          <w:szCs w:val="20"/>
        </w:rPr>
      </w:pPr>
      <w:r w:rsidRPr="00BF186E">
        <w:rPr>
          <w:rFonts w:ascii="Arial" w:hAnsi="Arial" w:cs="Arial"/>
          <w:b/>
          <w:bCs/>
          <w:sz w:val="20"/>
          <w:szCs w:val="20"/>
        </w:rPr>
        <w:t xml:space="preserve">Ćmiłów </w:t>
      </w:r>
      <w:r w:rsidR="00BF186E">
        <w:rPr>
          <w:rFonts w:ascii="Arial" w:hAnsi="Arial" w:cs="Arial"/>
          <w:bCs/>
          <w:sz w:val="20"/>
          <w:szCs w:val="20"/>
        </w:rPr>
        <w:t>ul. Wrzosowa, Kwiatów Polnych</w:t>
      </w:r>
      <w:r w:rsidR="002030C7">
        <w:rPr>
          <w:rFonts w:ascii="Arial" w:hAnsi="Arial" w:cs="Arial"/>
          <w:bCs/>
          <w:sz w:val="20"/>
          <w:szCs w:val="20"/>
        </w:rPr>
        <w:t xml:space="preserve"> (droga i chodnik z kostki)</w:t>
      </w:r>
      <w:r w:rsidR="00BF186E">
        <w:rPr>
          <w:rFonts w:ascii="Arial" w:hAnsi="Arial" w:cs="Arial"/>
          <w:bCs/>
          <w:sz w:val="20"/>
          <w:szCs w:val="20"/>
        </w:rPr>
        <w:t>, Słoneczna</w:t>
      </w:r>
      <w:r w:rsidRPr="00BF186E">
        <w:rPr>
          <w:rFonts w:ascii="Arial" w:hAnsi="Arial" w:cs="Arial"/>
          <w:bCs/>
          <w:sz w:val="20"/>
          <w:szCs w:val="20"/>
        </w:rPr>
        <w:t>,</w:t>
      </w:r>
      <w:r w:rsidR="00BF186E">
        <w:rPr>
          <w:rFonts w:ascii="Arial" w:hAnsi="Arial" w:cs="Arial"/>
          <w:bCs/>
          <w:sz w:val="20"/>
          <w:szCs w:val="20"/>
        </w:rPr>
        <w:t xml:space="preserve"> </w:t>
      </w:r>
      <w:r w:rsidRPr="00BF186E">
        <w:rPr>
          <w:rFonts w:ascii="Arial" w:hAnsi="Arial" w:cs="Arial"/>
          <w:bCs/>
          <w:sz w:val="20"/>
          <w:szCs w:val="20"/>
        </w:rPr>
        <w:t xml:space="preserve">Rumiankowa, Stokrotki, Chabrowa, Słonecznikowa, </w:t>
      </w:r>
      <w:r w:rsidR="00127803">
        <w:rPr>
          <w:rFonts w:ascii="Arial" w:hAnsi="Arial" w:cs="Arial"/>
          <w:bCs/>
          <w:sz w:val="20"/>
          <w:szCs w:val="20"/>
        </w:rPr>
        <w:t>Kwiatowa, Kościelna, Konwaliowa</w:t>
      </w:r>
      <w:r w:rsidRPr="00BF186E">
        <w:rPr>
          <w:rFonts w:ascii="Arial" w:hAnsi="Arial" w:cs="Arial"/>
          <w:bCs/>
          <w:sz w:val="20"/>
          <w:szCs w:val="20"/>
        </w:rPr>
        <w:t>,</w:t>
      </w:r>
      <w:r w:rsidR="00127803">
        <w:rPr>
          <w:rFonts w:ascii="Arial" w:hAnsi="Arial" w:cs="Arial"/>
          <w:bCs/>
          <w:sz w:val="20"/>
          <w:szCs w:val="20"/>
        </w:rPr>
        <w:t xml:space="preserve"> Jaśminowa</w:t>
      </w:r>
      <w:r w:rsidRPr="00BF186E">
        <w:rPr>
          <w:rFonts w:ascii="Arial" w:hAnsi="Arial" w:cs="Arial"/>
          <w:bCs/>
          <w:sz w:val="20"/>
          <w:szCs w:val="20"/>
        </w:rPr>
        <w:t>,</w:t>
      </w:r>
      <w:r w:rsidR="00127803">
        <w:rPr>
          <w:rFonts w:ascii="Arial" w:hAnsi="Arial" w:cs="Arial"/>
          <w:bCs/>
          <w:sz w:val="20"/>
          <w:szCs w:val="20"/>
        </w:rPr>
        <w:t xml:space="preserve"> Willowa</w:t>
      </w:r>
      <w:r w:rsidR="002030C7">
        <w:rPr>
          <w:rFonts w:ascii="Arial" w:hAnsi="Arial" w:cs="Arial"/>
          <w:bCs/>
          <w:sz w:val="20"/>
          <w:szCs w:val="20"/>
        </w:rPr>
        <w:t xml:space="preserve"> (drgoa z kostki i obustronny chodnik)</w:t>
      </w:r>
      <w:r w:rsidRPr="00BF186E">
        <w:rPr>
          <w:rFonts w:ascii="Arial" w:hAnsi="Arial" w:cs="Arial"/>
          <w:bCs/>
          <w:sz w:val="20"/>
          <w:szCs w:val="20"/>
        </w:rPr>
        <w:t>, drogi gminne za sklepem i w kierunku Wólki Abramowickiej oraz drogi osiedlowe bez nazwy będące w administracji Gminy;</w:t>
      </w:r>
    </w:p>
    <w:p w:rsidR="00FB1463" w:rsidRDefault="00FB1463" w:rsidP="00AA6B20">
      <w:pPr>
        <w:pStyle w:val="Akapitzlist"/>
        <w:numPr>
          <w:ilvl w:val="0"/>
          <w:numId w:val="39"/>
        </w:numPr>
        <w:ind w:left="1134" w:hanging="283"/>
        <w:jc w:val="both"/>
        <w:rPr>
          <w:rFonts w:ascii="Arial" w:hAnsi="Arial" w:cs="Arial"/>
          <w:bCs/>
          <w:sz w:val="20"/>
          <w:szCs w:val="20"/>
        </w:rPr>
      </w:pPr>
      <w:r w:rsidRPr="00127803">
        <w:rPr>
          <w:rFonts w:ascii="Arial" w:hAnsi="Arial" w:cs="Arial"/>
          <w:b/>
          <w:bCs/>
          <w:sz w:val="20"/>
          <w:szCs w:val="20"/>
        </w:rPr>
        <w:t>Mętów</w:t>
      </w:r>
      <w:r w:rsidRPr="00127803">
        <w:rPr>
          <w:rFonts w:ascii="Arial" w:hAnsi="Arial" w:cs="Arial"/>
          <w:bCs/>
          <w:sz w:val="20"/>
          <w:szCs w:val="20"/>
        </w:rPr>
        <w:t>,</w:t>
      </w:r>
      <w:r w:rsidR="00127803">
        <w:rPr>
          <w:rFonts w:ascii="Arial" w:hAnsi="Arial" w:cs="Arial"/>
          <w:bCs/>
          <w:sz w:val="20"/>
          <w:szCs w:val="20"/>
        </w:rPr>
        <w:t xml:space="preserve"> </w:t>
      </w:r>
      <w:r w:rsidRPr="00127803">
        <w:rPr>
          <w:rFonts w:ascii="Arial" w:hAnsi="Arial" w:cs="Arial"/>
          <w:b/>
          <w:bCs/>
          <w:sz w:val="20"/>
          <w:szCs w:val="20"/>
        </w:rPr>
        <w:t>Głuszczyzna</w:t>
      </w:r>
      <w:r w:rsidR="00127803">
        <w:rPr>
          <w:rFonts w:ascii="Arial" w:hAnsi="Arial" w:cs="Arial"/>
          <w:bCs/>
          <w:sz w:val="20"/>
          <w:szCs w:val="20"/>
        </w:rPr>
        <w:t xml:space="preserve"> droga gminna nr 107111 L (za rzeką od Żabiej Woli aż do Głuszczyzny</w:t>
      </w:r>
      <w:r w:rsidRPr="00127803">
        <w:rPr>
          <w:rFonts w:ascii="Arial" w:hAnsi="Arial" w:cs="Arial"/>
          <w:bCs/>
          <w:sz w:val="20"/>
          <w:szCs w:val="20"/>
        </w:rPr>
        <w:t>) oraz</w:t>
      </w:r>
      <w:r w:rsidR="00127803">
        <w:rPr>
          <w:rFonts w:ascii="Arial" w:hAnsi="Arial" w:cs="Arial"/>
          <w:bCs/>
          <w:sz w:val="20"/>
          <w:szCs w:val="20"/>
        </w:rPr>
        <w:t xml:space="preserve"> drogi (tz. groble) obok szkoły</w:t>
      </w:r>
      <w:r w:rsidR="002030C7">
        <w:rPr>
          <w:rFonts w:ascii="Arial" w:hAnsi="Arial" w:cs="Arial"/>
          <w:bCs/>
          <w:sz w:val="20"/>
          <w:szCs w:val="20"/>
        </w:rPr>
        <w:t xml:space="preserve"> (z chodnikiem z kostki brukowej)</w:t>
      </w:r>
      <w:r w:rsidRPr="00127803">
        <w:rPr>
          <w:rFonts w:ascii="Arial" w:hAnsi="Arial" w:cs="Arial"/>
          <w:bCs/>
          <w:sz w:val="20"/>
          <w:szCs w:val="20"/>
        </w:rPr>
        <w:t>,</w:t>
      </w:r>
      <w:r w:rsidR="00127803">
        <w:rPr>
          <w:rFonts w:ascii="Arial" w:hAnsi="Arial" w:cs="Arial"/>
          <w:bCs/>
          <w:sz w:val="20"/>
          <w:szCs w:val="20"/>
        </w:rPr>
        <w:t xml:space="preserve"> </w:t>
      </w:r>
      <w:r w:rsidRPr="00127803">
        <w:rPr>
          <w:rFonts w:ascii="Arial" w:hAnsi="Arial" w:cs="Arial"/>
          <w:bCs/>
          <w:sz w:val="20"/>
          <w:szCs w:val="20"/>
        </w:rPr>
        <w:t xml:space="preserve">Strażnicy </w:t>
      </w:r>
      <w:r w:rsidR="00127803">
        <w:rPr>
          <w:rFonts w:ascii="Arial" w:hAnsi="Arial" w:cs="Arial"/>
          <w:bCs/>
          <w:sz w:val="20"/>
          <w:szCs w:val="20"/>
        </w:rPr>
        <w:t>OSP</w:t>
      </w:r>
      <w:r w:rsidR="002030C7">
        <w:rPr>
          <w:rFonts w:ascii="Arial" w:hAnsi="Arial" w:cs="Arial"/>
          <w:bCs/>
          <w:sz w:val="20"/>
          <w:szCs w:val="20"/>
        </w:rPr>
        <w:t xml:space="preserve"> (chodnik z kostki brukowej)</w:t>
      </w:r>
      <w:r w:rsidR="00127803">
        <w:rPr>
          <w:rFonts w:ascii="Arial" w:hAnsi="Arial" w:cs="Arial"/>
          <w:bCs/>
          <w:sz w:val="20"/>
          <w:szCs w:val="20"/>
        </w:rPr>
        <w:t>, ulice, Lazurowa, E.Szyszkowicz</w:t>
      </w:r>
      <w:r w:rsidRPr="00127803">
        <w:rPr>
          <w:rFonts w:ascii="Arial" w:hAnsi="Arial" w:cs="Arial"/>
          <w:bCs/>
          <w:sz w:val="20"/>
          <w:szCs w:val="20"/>
        </w:rPr>
        <w:t>, Marii Daniec z</w:t>
      </w:r>
      <w:r w:rsidR="00127803">
        <w:rPr>
          <w:rFonts w:ascii="Arial" w:hAnsi="Arial" w:cs="Arial"/>
          <w:bCs/>
          <w:sz w:val="20"/>
          <w:szCs w:val="20"/>
        </w:rPr>
        <w:t xml:space="preserve"> przyległymi Krótką i Przyjazną</w:t>
      </w:r>
      <w:r w:rsidRPr="00127803">
        <w:rPr>
          <w:rFonts w:ascii="Arial" w:hAnsi="Arial" w:cs="Arial"/>
          <w:bCs/>
          <w:sz w:val="20"/>
          <w:szCs w:val="20"/>
        </w:rPr>
        <w:t>, Miłą,</w:t>
      </w:r>
      <w:r w:rsidR="002030C7">
        <w:rPr>
          <w:rFonts w:ascii="Arial" w:hAnsi="Arial" w:cs="Arial"/>
          <w:bCs/>
          <w:sz w:val="20"/>
          <w:szCs w:val="20"/>
        </w:rPr>
        <w:t xml:space="preserve"> Spokojną i</w:t>
      </w:r>
      <w:r w:rsidR="00127803">
        <w:rPr>
          <w:rFonts w:ascii="Arial" w:hAnsi="Arial" w:cs="Arial"/>
          <w:bCs/>
          <w:sz w:val="20"/>
          <w:szCs w:val="20"/>
        </w:rPr>
        <w:t xml:space="preserve"> </w:t>
      </w:r>
      <w:r w:rsidRPr="00127803">
        <w:rPr>
          <w:rFonts w:ascii="Arial" w:hAnsi="Arial" w:cs="Arial"/>
          <w:bCs/>
          <w:sz w:val="20"/>
          <w:szCs w:val="20"/>
        </w:rPr>
        <w:t xml:space="preserve">Nawojki oraz pozostałe drogi osiedlowe bez </w:t>
      </w:r>
      <w:r w:rsidR="00127803">
        <w:rPr>
          <w:rFonts w:ascii="Arial" w:hAnsi="Arial" w:cs="Arial"/>
          <w:bCs/>
          <w:sz w:val="20"/>
          <w:szCs w:val="20"/>
        </w:rPr>
        <w:t>nazwy będące w administracji Gminy;</w:t>
      </w:r>
    </w:p>
    <w:p w:rsidR="00FB1463" w:rsidRDefault="00FB1463" w:rsidP="00AA6B20">
      <w:pPr>
        <w:pStyle w:val="Akapitzlist"/>
        <w:numPr>
          <w:ilvl w:val="0"/>
          <w:numId w:val="39"/>
        </w:numPr>
        <w:ind w:left="1134" w:hanging="283"/>
        <w:jc w:val="both"/>
        <w:rPr>
          <w:rFonts w:ascii="Arial" w:hAnsi="Arial" w:cs="Arial"/>
          <w:bCs/>
          <w:sz w:val="20"/>
          <w:szCs w:val="20"/>
        </w:rPr>
      </w:pPr>
      <w:r w:rsidRPr="00127803">
        <w:rPr>
          <w:rFonts w:ascii="Arial" w:hAnsi="Arial" w:cs="Arial"/>
          <w:b/>
          <w:bCs/>
          <w:sz w:val="20"/>
          <w:szCs w:val="20"/>
        </w:rPr>
        <w:t>Żabia Wola</w:t>
      </w:r>
      <w:r w:rsidRPr="00127803">
        <w:rPr>
          <w:rFonts w:ascii="Arial" w:hAnsi="Arial" w:cs="Arial"/>
          <w:bCs/>
          <w:sz w:val="20"/>
          <w:szCs w:val="20"/>
        </w:rPr>
        <w:t>, droga gminna</w:t>
      </w:r>
      <w:r w:rsidR="00384809" w:rsidRPr="00127803">
        <w:rPr>
          <w:rFonts w:ascii="Arial" w:hAnsi="Arial" w:cs="Arial"/>
          <w:bCs/>
          <w:sz w:val="20"/>
          <w:szCs w:val="20"/>
        </w:rPr>
        <w:t xml:space="preserve"> nr 107111L</w:t>
      </w:r>
      <w:r w:rsidR="00127803">
        <w:rPr>
          <w:rFonts w:ascii="Arial" w:hAnsi="Arial" w:cs="Arial"/>
          <w:bCs/>
          <w:sz w:val="20"/>
          <w:szCs w:val="20"/>
        </w:rPr>
        <w:t xml:space="preserve"> przez wieś (</w:t>
      </w:r>
      <w:r w:rsidRPr="00127803">
        <w:rPr>
          <w:rFonts w:ascii="Arial" w:hAnsi="Arial" w:cs="Arial"/>
          <w:bCs/>
          <w:sz w:val="20"/>
          <w:szCs w:val="20"/>
        </w:rPr>
        <w:t>nad rzeką) droga</w:t>
      </w:r>
      <w:r w:rsidR="00384809" w:rsidRPr="00127803">
        <w:rPr>
          <w:rFonts w:ascii="Arial" w:hAnsi="Arial" w:cs="Arial"/>
          <w:bCs/>
          <w:sz w:val="20"/>
          <w:szCs w:val="20"/>
        </w:rPr>
        <w:t xml:space="preserve"> gm</w:t>
      </w:r>
      <w:r w:rsidR="00127803">
        <w:rPr>
          <w:rFonts w:ascii="Arial" w:hAnsi="Arial" w:cs="Arial"/>
          <w:bCs/>
          <w:sz w:val="20"/>
          <w:szCs w:val="20"/>
        </w:rPr>
        <w:t xml:space="preserve">. nr 112508 L </w:t>
      </w:r>
      <w:r w:rsidRPr="00127803">
        <w:rPr>
          <w:rFonts w:ascii="Arial" w:hAnsi="Arial" w:cs="Arial"/>
          <w:bCs/>
          <w:sz w:val="20"/>
          <w:szCs w:val="20"/>
        </w:rPr>
        <w:t>od ORLIKA</w:t>
      </w:r>
      <w:r w:rsidR="00127803">
        <w:rPr>
          <w:rFonts w:ascii="Arial" w:hAnsi="Arial" w:cs="Arial"/>
          <w:bCs/>
          <w:sz w:val="20"/>
          <w:szCs w:val="20"/>
        </w:rPr>
        <w:t xml:space="preserve"> w kierunku Mętowa, grobla </w:t>
      </w:r>
      <w:r w:rsidR="00384809" w:rsidRPr="00127803">
        <w:rPr>
          <w:rFonts w:ascii="Arial" w:hAnsi="Arial" w:cs="Arial"/>
          <w:bCs/>
          <w:sz w:val="20"/>
          <w:szCs w:val="20"/>
        </w:rPr>
        <w:t>od Ćmiłowa przez most z chodnikiem z kostki</w:t>
      </w:r>
      <w:r w:rsidRPr="00127803">
        <w:rPr>
          <w:rFonts w:ascii="Arial" w:hAnsi="Arial" w:cs="Arial"/>
          <w:bCs/>
          <w:sz w:val="20"/>
          <w:szCs w:val="20"/>
        </w:rPr>
        <w:t>;</w:t>
      </w:r>
    </w:p>
    <w:p w:rsidR="00FB1463" w:rsidRDefault="00FB1463" w:rsidP="00AA6B20">
      <w:pPr>
        <w:pStyle w:val="Akapitzlist"/>
        <w:numPr>
          <w:ilvl w:val="0"/>
          <w:numId w:val="39"/>
        </w:numPr>
        <w:ind w:left="1134" w:hanging="283"/>
        <w:jc w:val="both"/>
        <w:rPr>
          <w:rFonts w:ascii="Arial" w:hAnsi="Arial" w:cs="Arial"/>
          <w:bCs/>
          <w:sz w:val="20"/>
          <w:szCs w:val="20"/>
        </w:rPr>
      </w:pPr>
      <w:r w:rsidRPr="00127803">
        <w:rPr>
          <w:rFonts w:ascii="Arial" w:hAnsi="Arial" w:cs="Arial"/>
          <w:b/>
          <w:bCs/>
          <w:sz w:val="20"/>
          <w:szCs w:val="20"/>
        </w:rPr>
        <w:t>Dominów</w:t>
      </w:r>
      <w:r w:rsidRPr="00127803">
        <w:rPr>
          <w:rFonts w:ascii="Arial" w:hAnsi="Arial" w:cs="Arial"/>
          <w:bCs/>
          <w:sz w:val="20"/>
          <w:szCs w:val="20"/>
        </w:rPr>
        <w:t>, droga</w:t>
      </w:r>
      <w:r w:rsidR="00127803">
        <w:rPr>
          <w:rFonts w:ascii="Arial" w:hAnsi="Arial" w:cs="Arial"/>
          <w:bCs/>
          <w:sz w:val="20"/>
          <w:szCs w:val="20"/>
        </w:rPr>
        <w:t xml:space="preserve"> gm. nr 107112L </w:t>
      </w:r>
      <w:r w:rsidR="005C6EA9" w:rsidRPr="00127803">
        <w:rPr>
          <w:rFonts w:ascii="Arial" w:hAnsi="Arial" w:cs="Arial"/>
          <w:bCs/>
          <w:sz w:val="20"/>
          <w:szCs w:val="20"/>
        </w:rPr>
        <w:t>przy UG Głusk</w:t>
      </w:r>
      <w:r w:rsidRPr="00127803">
        <w:rPr>
          <w:rFonts w:ascii="Arial" w:hAnsi="Arial" w:cs="Arial"/>
          <w:bCs/>
          <w:sz w:val="20"/>
          <w:szCs w:val="20"/>
        </w:rPr>
        <w:t xml:space="preserve">, </w:t>
      </w:r>
      <w:r w:rsidR="005C6EA9" w:rsidRPr="00127803">
        <w:rPr>
          <w:rFonts w:ascii="Arial" w:hAnsi="Arial" w:cs="Arial"/>
          <w:bCs/>
          <w:sz w:val="20"/>
          <w:szCs w:val="20"/>
        </w:rPr>
        <w:t xml:space="preserve">droga gm. nr 112505L </w:t>
      </w:r>
      <w:r w:rsidRPr="00127803">
        <w:rPr>
          <w:rFonts w:ascii="Arial" w:hAnsi="Arial" w:cs="Arial"/>
          <w:bCs/>
          <w:sz w:val="20"/>
          <w:szCs w:val="20"/>
        </w:rPr>
        <w:t>nad staw</w:t>
      </w:r>
      <w:r w:rsidR="00127803">
        <w:rPr>
          <w:rFonts w:ascii="Arial" w:hAnsi="Arial" w:cs="Arial"/>
          <w:bCs/>
          <w:sz w:val="20"/>
          <w:szCs w:val="20"/>
        </w:rPr>
        <w:t>ami oraz osiedlowe ul. Wichrowa, Gwiaździsta</w:t>
      </w:r>
      <w:r w:rsidRPr="00127803">
        <w:rPr>
          <w:rFonts w:ascii="Arial" w:hAnsi="Arial" w:cs="Arial"/>
          <w:bCs/>
          <w:sz w:val="20"/>
          <w:szCs w:val="20"/>
        </w:rPr>
        <w:t>, droga</w:t>
      </w:r>
      <w:r w:rsidR="005C6EA9" w:rsidRPr="00127803">
        <w:rPr>
          <w:rFonts w:ascii="Arial" w:hAnsi="Arial" w:cs="Arial"/>
          <w:bCs/>
          <w:sz w:val="20"/>
          <w:szCs w:val="20"/>
        </w:rPr>
        <w:t xml:space="preserve"> gm. nr 112456L od Gwiaździstej do UG Głusk</w:t>
      </w:r>
      <w:r w:rsidRPr="00127803">
        <w:rPr>
          <w:rFonts w:ascii="Arial" w:hAnsi="Arial" w:cs="Arial"/>
          <w:bCs/>
          <w:sz w:val="20"/>
          <w:szCs w:val="20"/>
        </w:rPr>
        <w:t>, droga</w:t>
      </w:r>
      <w:r w:rsidR="005C6EA9" w:rsidRPr="00127803">
        <w:rPr>
          <w:rFonts w:ascii="Arial" w:hAnsi="Arial" w:cs="Arial"/>
          <w:bCs/>
          <w:sz w:val="20"/>
          <w:szCs w:val="20"/>
        </w:rPr>
        <w:t xml:space="preserve"> gm. nr 107108L</w:t>
      </w:r>
      <w:r w:rsidR="00127803">
        <w:rPr>
          <w:rFonts w:ascii="Arial" w:hAnsi="Arial" w:cs="Arial"/>
          <w:bCs/>
          <w:sz w:val="20"/>
          <w:szCs w:val="20"/>
        </w:rPr>
        <w:t xml:space="preserve"> od końcowego linii 3 w kierunku brzózek </w:t>
      </w:r>
      <w:r w:rsidRPr="00127803">
        <w:rPr>
          <w:rFonts w:ascii="Arial" w:hAnsi="Arial" w:cs="Arial"/>
          <w:bCs/>
          <w:sz w:val="20"/>
          <w:szCs w:val="20"/>
        </w:rPr>
        <w:t xml:space="preserve">na prawo i w lewo do ostatnich zabudowań, rondo nawrotowe na końcu asfaltu </w:t>
      </w:r>
      <w:r w:rsidR="005C6EA9" w:rsidRPr="00127803">
        <w:rPr>
          <w:rFonts w:ascii="Arial" w:hAnsi="Arial" w:cs="Arial"/>
          <w:bCs/>
          <w:sz w:val="20"/>
          <w:szCs w:val="20"/>
        </w:rPr>
        <w:t>przy dr. powiatowej</w:t>
      </w:r>
      <w:r w:rsidR="00127803">
        <w:rPr>
          <w:rFonts w:ascii="Arial" w:hAnsi="Arial" w:cs="Arial"/>
          <w:bCs/>
          <w:sz w:val="20"/>
          <w:szCs w:val="20"/>
        </w:rPr>
        <w:t>, Świetlista</w:t>
      </w:r>
      <w:r w:rsidRPr="00127803">
        <w:rPr>
          <w:rFonts w:ascii="Arial" w:hAnsi="Arial" w:cs="Arial"/>
          <w:bCs/>
          <w:sz w:val="20"/>
          <w:szCs w:val="20"/>
        </w:rPr>
        <w:t xml:space="preserve">, droga </w:t>
      </w:r>
      <w:r w:rsidR="00127803">
        <w:rPr>
          <w:rFonts w:ascii="Arial" w:hAnsi="Arial" w:cs="Arial"/>
          <w:bCs/>
          <w:sz w:val="20"/>
          <w:szCs w:val="20"/>
        </w:rPr>
        <w:t>gm. nr 112487 L ul. Graniczna;</w:t>
      </w:r>
    </w:p>
    <w:p w:rsidR="00FB1463" w:rsidRDefault="00FB1463" w:rsidP="00AA6B20">
      <w:pPr>
        <w:pStyle w:val="Akapitzlist"/>
        <w:numPr>
          <w:ilvl w:val="0"/>
          <w:numId w:val="39"/>
        </w:numPr>
        <w:ind w:left="1134" w:hanging="283"/>
        <w:jc w:val="both"/>
        <w:rPr>
          <w:rFonts w:ascii="Arial" w:hAnsi="Arial" w:cs="Arial"/>
          <w:bCs/>
          <w:sz w:val="20"/>
          <w:szCs w:val="20"/>
        </w:rPr>
      </w:pPr>
      <w:r w:rsidRPr="00127803">
        <w:rPr>
          <w:rFonts w:ascii="Arial" w:hAnsi="Arial" w:cs="Arial"/>
          <w:b/>
          <w:bCs/>
          <w:sz w:val="20"/>
          <w:szCs w:val="20"/>
        </w:rPr>
        <w:t>Wólka Abramowicka</w:t>
      </w:r>
      <w:r w:rsidRPr="00127803">
        <w:rPr>
          <w:rFonts w:ascii="Arial" w:hAnsi="Arial" w:cs="Arial"/>
          <w:bCs/>
          <w:sz w:val="20"/>
          <w:szCs w:val="20"/>
        </w:rPr>
        <w:t xml:space="preserve"> ul. B</w:t>
      </w:r>
      <w:r w:rsidR="00127803">
        <w:rPr>
          <w:rFonts w:ascii="Arial" w:hAnsi="Arial" w:cs="Arial"/>
          <w:bCs/>
          <w:sz w:val="20"/>
          <w:szCs w:val="20"/>
        </w:rPr>
        <w:t xml:space="preserve">arwna, Kwiatów Polskich, Lawendowa, Różana </w:t>
      </w:r>
      <w:r w:rsidRPr="00127803">
        <w:rPr>
          <w:rFonts w:ascii="Arial" w:hAnsi="Arial" w:cs="Arial"/>
          <w:bCs/>
          <w:sz w:val="20"/>
          <w:szCs w:val="20"/>
        </w:rPr>
        <w:t>i boczne;</w:t>
      </w:r>
    </w:p>
    <w:p w:rsidR="002030C7" w:rsidRPr="00127803" w:rsidRDefault="002030C7" w:rsidP="00AA6B20">
      <w:pPr>
        <w:pStyle w:val="Akapitzlist"/>
        <w:numPr>
          <w:ilvl w:val="0"/>
          <w:numId w:val="39"/>
        </w:numPr>
        <w:ind w:left="1134" w:hanging="283"/>
        <w:jc w:val="both"/>
        <w:rPr>
          <w:rFonts w:ascii="Arial" w:hAnsi="Arial" w:cs="Arial"/>
          <w:bCs/>
          <w:sz w:val="20"/>
          <w:szCs w:val="20"/>
        </w:rPr>
      </w:pPr>
      <w:r>
        <w:rPr>
          <w:rFonts w:ascii="Arial" w:hAnsi="Arial" w:cs="Arial"/>
          <w:b/>
          <w:bCs/>
          <w:sz w:val="20"/>
          <w:szCs w:val="20"/>
        </w:rPr>
        <w:t xml:space="preserve">Drogi boczne </w:t>
      </w:r>
      <w:r>
        <w:rPr>
          <w:rFonts w:ascii="Arial" w:hAnsi="Arial" w:cs="Arial"/>
          <w:bCs/>
          <w:sz w:val="20"/>
          <w:szCs w:val="20"/>
        </w:rPr>
        <w:t>(np. do targowiska) i teren wokół Urzędu Gminy.</w:t>
      </w:r>
    </w:p>
    <w:p w:rsidR="000A6784" w:rsidRDefault="00864527" w:rsidP="00127803">
      <w:pPr>
        <w:widowControl w:val="0"/>
        <w:overflowPunct w:val="0"/>
        <w:autoSpaceDE w:val="0"/>
        <w:autoSpaceDN w:val="0"/>
        <w:adjustRightInd w:val="0"/>
        <w:spacing w:after="0" w:line="217" w:lineRule="auto"/>
        <w:ind w:right="20"/>
        <w:jc w:val="both"/>
        <w:rPr>
          <w:rFonts w:ascii="Arial" w:hAnsi="Arial" w:cs="Arial"/>
          <w:sz w:val="20"/>
          <w:szCs w:val="20"/>
        </w:rPr>
      </w:pPr>
      <w:r>
        <w:rPr>
          <w:rFonts w:ascii="Arial" w:hAnsi="Arial" w:cs="Arial"/>
          <w:sz w:val="20"/>
          <w:szCs w:val="20"/>
        </w:rPr>
        <w:t>Na to</w:t>
      </w:r>
      <w:r w:rsidR="008D314D" w:rsidRPr="0033248B">
        <w:rPr>
          <w:rFonts w:ascii="Arial" w:hAnsi="Arial" w:cs="Arial"/>
          <w:sz w:val="20"/>
          <w:szCs w:val="20"/>
        </w:rPr>
        <w:t xml:space="preserve"> zamówie</w:t>
      </w:r>
      <w:r>
        <w:rPr>
          <w:rFonts w:ascii="Arial" w:hAnsi="Arial" w:cs="Arial"/>
          <w:sz w:val="20"/>
          <w:szCs w:val="20"/>
        </w:rPr>
        <w:t>nie</w:t>
      </w:r>
      <w:r w:rsidR="00C25EA8" w:rsidRPr="0033248B">
        <w:rPr>
          <w:rFonts w:ascii="Arial" w:hAnsi="Arial" w:cs="Arial"/>
          <w:sz w:val="20"/>
          <w:szCs w:val="20"/>
        </w:rPr>
        <w:t xml:space="preserve"> należy </w:t>
      </w:r>
      <w:r w:rsidR="00127803" w:rsidRPr="0033248B">
        <w:rPr>
          <w:rFonts w:ascii="Arial" w:hAnsi="Arial" w:cs="Arial"/>
          <w:sz w:val="20"/>
          <w:szCs w:val="20"/>
        </w:rPr>
        <w:t xml:space="preserve">szacunkowo </w:t>
      </w:r>
      <w:r w:rsidR="00D00A3E">
        <w:rPr>
          <w:rFonts w:ascii="Arial" w:hAnsi="Arial" w:cs="Arial"/>
          <w:sz w:val="20"/>
          <w:szCs w:val="20"/>
        </w:rPr>
        <w:t>przewidzieć łącznie 25</w:t>
      </w:r>
      <w:r w:rsidR="008D314D" w:rsidRPr="0033248B">
        <w:rPr>
          <w:rFonts w:ascii="Arial" w:hAnsi="Arial" w:cs="Arial"/>
          <w:sz w:val="20"/>
          <w:szCs w:val="20"/>
        </w:rPr>
        <w:t>0</w:t>
      </w:r>
      <w:r w:rsidR="002776DB" w:rsidRPr="0033248B">
        <w:rPr>
          <w:rFonts w:ascii="Arial" w:hAnsi="Arial" w:cs="Arial"/>
          <w:sz w:val="20"/>
          <w:szCs w:val="20"/>
        </w:rPr>
        <w:t>*</w:t>
      </w:r>
      <w:r w:rsidR="008D314D" w:rsidRPr="0033248B">
        <w:rPr>
          <w:rFonts w:ascii="Arial" w:hAnsi="Arial" w:cs="Arial"/>
          <w:sz w:val="20"/>
          <w:szCs w:val="20"/>
        </w:rPr>
        <w:t xml:space="preserve"> godzin pracy spr</w:t>
      </w:r>
      <w:r w:rsidR="00127803" w:rsidRPr="0033248B">
        <w:rPr>
          <w:rFonts w:ascii="Arial" w:hAnsi="Arial" w:cs="Arial"/>
          <w:sz w:val="20"/>
          <w:szCs w:val="20"/>
        </w:rPr>
        <w:t xml:space="preserve">zętu w jednym sezonie zimowym; łącznie: </w:t>
      </w:r>
      <w:r w:rsidR="00D00A3E">
        <w:rPr>
          <w:rFonts w:ascii="Arial" w:hAnsi="Arial" w:cs="Arial"/>
          <w:sz w:val="20"/>
          <w:szCs w:val="20"/>
        </w:rPr>
        <w:t>750</w:t>
      </w:r>
      <w:r w:rsidR="002776DB" w:rsidRPr="0033248B">
        <w:rPr>
          <w:rFonts w:ascii="Arial" w:hAnsi="Arial" w:cs="Arial"/>
          <w:sz w:val="20"/>
          <w:szCs w:val="20"/>
        </w:rPr>
        <w:t>*</w:t>
      </w:r>
      <w:r w:rsidR="008D314D" w:rsidRPr="0033248B">
        <w:rPr>
          <w:rFonts w:ascii="Arial" w:hAnsi="Arial" w:cs="Arial"/>
          <w:sz w:val="20"/>
          <w:szCs w:val="20"/>
        </w:rPr>
        <w:t xml:space="preserve"> godzin na okres obowiązywania umowy.</w:t>
      </w:r>
    </w:p>
    <w:p w:rsidR="001B262C" w:rsidRPr="00127803" w:rsidRDefault="000A6784" w:rsidP="00127803">
      <w:pPr>
        <w:widowControl w:val="0"/>
        <w:overflowPunct w:val="0"/>
        <w:autoSpaceDE w:val="0"/>
        <w:autoSpaceDN w:val="0"/>
        <w:adjustRightInd w:val="0"/>
        <w:spacing w:after="0" w:line="217" w:lineRule="auto"/>
        <w:ind w:left="4" w:right="20"/>
        <w:jc w:val="both"/>
        <w:rPr>
          <w:rFonts w:ascii="Times New Roman" w:hAnsi="Times New Roman"/>
          <w:i/>
          <w:sz w:val="24"/>
          <w:szCs w:val="24"/>
        </w:rPr>
      </w:pPr>
      <w:r w:rsidRPr="0033248B">
        <w:rPr>
          <w:rFonts w:ascii="Arial" w:hAnsi="Arial" w:cs="Arial"/>
          <w:sz w:val="20"/>
          <w:szCs w:val="20"/>
        </w:rPr>
        <w:t>*</w:t>
      </w:r>
      <w:r w:rsidR="00C25EA8" w:rsidRPr="000A6784">
        <w:rPr>
          <w:rFonts w:ascii="Arial" w:hAnsi="Arial" w:cs="Arial"/>
          <w:i/>
          <w:sz w:val="20"/>
          <w:szCs w:val="20"/>
        </w:rPr>
        <w:t xml:space="preserve"> podana ilość godzin jest wielkością szacun</w:t>
      </w:r>
      <w:r w:rsidR="00127803">
        <w:rPr>
          <w:rFonts w:ascii="Arial" w:hAnsi="Arial" w:cs="Arial"/>
          <w:i/>
          <w:sz w:val="20"/>
          <w:szCs w:val="20"/>
        </w:rPr>
        <w:t>kową</w:t>
      </w:r>
      <w:r w:rsidR="00C25EA8" w:rsidRPr="000A6784">
        <w:rPr>
          <w:rFonts w:ascii="Arial" w:hAnsi="Arial" w:cs="Arial"/>
          <w:i/>
          <w:sz w:val="20"/>
          <w:szCs w:val="20"/>
        </w:rPr>
        <w:t xml:space="preserve">, dlatego też </w:t>
      </w:r>
      <w:r w:rsidR="00E70AB2">
        <w:rPr>
          <w:rFonts w:ascii="Arial" w:hAnsi="Arial" w:cs="Arial"/>
          <w:i/>
          <w:sz w:val="20"/>
          <w:szCs w:val="20"/>
        </w:rPr>
        <w:t xml:space="preserve">Zamawiający </w:t>
      </w:r>
      <w:r w:rsidR="00127803">
        <w:rPr>
          <w:rFonts w:ascii="Arial" w:hAnsi="Arial" w:cs="Arial"/>
          <w:i/>
          <w:sz w:val="20"/>
          <w:szCs w:val="20"/>
        </w:rPr>
        <w:t xml:space="preserve">zastrzega </w:t>
      </w:r>
      <w:r w:rsidR="00C25EA8" w:rsidRPr="000A6784">
        <w:rPr>
          <w:rFonts w:ascii="Arial" w:hAnsi="Arial" w:cs="Arial"/>
          <w:i/>
          <w:sz w:val="20"/>
          <w:szCs w:val="20"/>
        </w:rPr>
        <w:t>możliwość zmiany ilości godzin w stosunku do szacunków określonych w opisie przedmiotu zamówienia dostosowując je do rzec</w:t>
      </w:r>
      <w:r w:rsidR="00127803">
        <w:rPr>
          <w:rFonts w:ascii="Arial" w:hAnsi="Arial" w:cs="Arial"/>
          <w:i/>
          <w:sz w:val="20"/>
          <w:szCs w:val="20"/>
        </w:rPr>
        <w:t>zywistych potrzeb Zamawiającego w danym sezonie</w:t>
      </w:r>
      <w:r w:rsidR="00B30592" w:rsidRPr="000A6784">
        <w:rPr>
          <w:rFonts w:ascii="Arial" w:hAnsi="Arial" w:cs="Arial"/>
          <w:i/>
          <w:sz w:val="20"/>
          <w:szCs w:val="20"/>
        </w:rPr>
        <w:t>, co nie spowoduje dla Zamawiającego konsekwencji fina</w:t>
      </w:r>
      <w:r w:rsidR="00B27CFE" w:rsidRPr="000A6784">
        <w:rPr>
          <w:rFonts w:ascii="Arial" w:hAnsi="Arial" w:cs="Arial"/>
          <w:i/>
          <w:sz w:val="20"/>
          <w:szCs w:val="20"/>
        </w:rPr>
        <w:t>nsowych i odszkodowań na rzecz W</w:t>
      </w:r>
      <w:r w:rsidR="00B30592" w:rsidRPr="000A6784">
        <w:rPr>
          <w:rFonts w:ascii="Arial" w:hAnsi="Arial" w:cs="Arial"/>
          <w:i/>
          <w:sz w:val="20"/>
          <w:szCs w:val="20"/>
        </w:rPr>
        <w:t>ykonawcy</w:t>
      </w:r>
      <w:r w:rsidR="00B27CFE" w:rsidRPr="000A6784">
        <w:rPr>
          <w:rFonts w:ascii="Arial" w:hAnsi="Arial" w:cs="Arial"/>
          <w:i/>
          <w:sz w:val="20"/>
          <w:szCs w:val="20"/>
        </w:rPr>
        <w:t>.</w:t>
      </w:r>
    </w:p>
    <w:p w:rsidR="00EF12A2" w:rsidRPr="00EF12A2" w:rsidRDefault="00EF12A2" w:rsidP="00EF12A2">
      <w:pPr>
        <w:tabs>
          <w:tab w:val="left" w:pos="284"/>
        </w:tabs>
        <w:suppressAutoHyphens/>
        <w:autoSpaceDE w:val="0"/>
        <w:autoSpaceDN w:val="0"/>
        <w:spacing w:after="0" w:line="240" w:lineRule="auto"/>
        <w:jc w:val="both"/>
        <w:rPr>
          <w:rFonts w:ascii="Arial" w:hAnsi="Arial" w:cs="Arial"/>
          <w:sz w:val="20"/>
          <w:szCs w:val="20"/>
        </w:rPr>
      </w:pPr>
    </w:p>
    <w:p w:rsidR="00EF12A2" w:rsidRDefault="008738C8" w:rsidP="002776DB">
      <w:pPr>
        <w:widowControl w:val="0"/>
        <w:overflowPunct w:val="0"/>
        <w:autoSpaceDE w:val="0"/>
        <w:autoSpaceDN w:val="0"/>
        <w:adjustRightInd w:val="0"/>
        <w:spacing w:after="0" w:line="224" w:lineRule="auto"/>
        <w:ind w:right="20"/>
        <w:jc w:val="both"/>
        <w:rPr>
          <w:rFonts w:ascii="Times New Roman" w:hAnsi="Times New Roman"/>
          <w:sz w:val="24"/>
          <w:szCs w:val="24"/>
        </w:rPr>
      </w:pPr>
      <w:r>
        <w:rPr>
          <w:rFonts w:ascii="Arial" w:hAnsi="Arial" w:cs="Arial"/>
          <w:b/>
          <w:bCs/>
          <w:sz w:val="20"/>
          <w:szCs w:val="20"/>
        </w:rPr>
        <w:t xml:space="preserve">UWAGA! Rejon nr 1 </w:t>
      </w:r>
      <w:r w:rsidR="00EF12A2">
        <w:rPr>
          <w:rFonts w:ascii="Arial" w:hAnsi="Arial" w:cs="Arial"/>
          <w:b/>
          <w:bCs/>
          <w:sz w:val="20"/>
          <w:szCs w:val="20"/>
        </w:rPr>
        <w:t xml:space="preserve">zamówienia </w:t>
      </w:r>
      <w:r>
        <w:rPr>
          <w:rFonts w:ascii="Arial" w:hAnsi="Arial" w:cs="Arial"/>
          <w:b/>
          <w:bCs/>
          <w:sz w:val="20"/>
          <w:szCs w:val="20"/>
        </w:rPr>
        <w:t>obejmuje</w:t>
      </w:r>
      <w:r w:rsidR="002776DB">
        <w:rPr>
          <w:rFonts w:ascii="Arial" w:hAnsi="Arial" w:cs="Arial"/>
          <w:b/>
          <w:bCs/>
          <w:sz w:val="20"/>
          <w:szCs w:val="20"/>
        </w:rPr>
        <w:t xml:space="preserve"> wszystkie drogi gminne</w:t>
      </w:r>
      <w:r w:rsidR="00EF12A2">
        <w:rPr>
          <w:rFonts w:ascii="Arial" w:hAnsi="Arial" w:cs="Arial"/>
          <w:b/>
          <w:bCs/>
          <w:sz w:val="20"/>
          <w:szCs w:val="20"/>
        </w:rPr>
        <w:t>, dojazdowe i osiedlowe będące w administrowaniu Gminy Głusk w danym sołectwie. Drogi wewnętrzne nie będące własnością gminy nie podlegają odśnieżaniu</w:t>
      </w:r>
      <w:r w:rsidR="002776DB">
        <w:rPr>
          <w:rFonts w:ascii="Arial" w:hAnsi="Arial" w:cs="Arial"/>
          <w:b/>
          <w:bCs/>
          <w:sz w:val="20"/>
          <w:szCs w:val="20"/>
        </w:rPr>
        <w:t xml:space="preserve">, ani zwalczaniu śliskości. </w:t>
      </w:r>
    </w:p>
    <w:p w:rsidR="00F02230" w:rsidRPr="00AC79C2" w:rsidRDefault="00F02230" w:rsidP="00AC79C2">
      <w:pPr>
        <w:tabs>
          <w:tab w:val="left" w:pos="284"/>
        </w:tabs>
        <w:suppressAutoHyphens/>
        <w:autoSpaceDE w:val="0"/>
        <w:autoSpaceDN w:val="0"/>
        <w:spacing w:after="0" w:line="240" w:lineRule="auto"/>
        <w:jc w:val="both"/>
        <w:rPr>
          <w:rFonts w:ascii="Arial" w:hAnsi="Arial" w:cs="Arial"/>
          <w:sz w:val="20"/>
          <w:szCs w:val="20"/>
        </w:rPr>
      </w:pPr>
    </w:p>
    <w:p w:rsidR="00F32B52" w:rsidRPr="00E14254" w:rsidRDefault="00F32B52" w:rsidP="005511E1">
      <w:pPr>
        <w:pStyle w:val="Tekstpodstawowy3"/>
        <w:spacing w:after="0"/>
        <w:jc w:val="both"/>
        <w:rPr>
          <w:rFonts w:ascii="Arial" w:hAnsi="Arial" w:cs="Arial"/>
          <w:sz w:val="20"/>
          <w:szCs w:val="20"/>
        </w:rPr>
      </w:pPr>
    </w:p>
    <w:p w:rsidR="00F27DEA" w:rsidRPr="00D72DE1" w:rsidRDefault="00CC2B4C" w:rsidP="000A312B">
      <w:pPr>
        <w:contextualSpacing/>
        <w:jc w:val="both"/>
        <w:rPr>
          <w:rFonts w:ascii="Arial" w:hAnsi="Arial" w:cs="Arial"/>
          <w:b/>
          <w:sz w:val="20"/>
          <w:szCs w:val="20"/>
        </w:rPr>
      </w:pPr>
      <w:r>
        <w:rPr>
          <w:rFonts w:ascii="Arial" w:hAnsi="Arial" w:cs="Arial"/>
          <w:b/>
          <w:sz w:val="20"/>
          <w:szCs w:val="20"/>
        </w:rPr>
        <w:t>IV. PO</w:t>
      </w:r>
      <w:r w:rsidR="00391A9E">
        <w:rPr>
          <w:rFonts w:ascii="Arial" w:hAnsi="Arial" w:cs="Arial"/>
          <w:b/>
          <w:sz w:val="20"/>
          <w:szCs w:val="20"/>
        </w:rPr>
        <w:t>STANOWIENIA OGÓ</w:t>
      </w:r>
      <w:r w:rsidR="00EE67F3">
        <w:rPr>
          <w:rFonts w:ascii="Arial" w:hAnsi="Arial" w:cs="Arial"/>
          <w:b/>
          <w:sz w:val="20"/>
          <w:szCs w:val="20"/>
        </w:rPr>
        <w:t>LNE</w:t>
      </w:r>
    </w:p>
    <w:p w:rsidR="005511E1" w:rsidRPr="008738C8" w:rsidRDefault="00D845C5" w:rsidP="00AA6B20">
      <w:pPr>
        <w:pStyle w:val="Tekstpodstawowy3"/>
        <w:numPr>
          <w:ilvl w:val="0"/>
          <w:numId w:val="27"/>
        </w:numPr>
        <w:spacing w:after="0" w:line="240" w:lineRule="auto"/>
        <w:ind w:left="714" w:hanging="357"/>
        <w:jc w:val="both"/>
        <w:rPr>
          <w:rFonts w:ascii="Arial" w:hAnsi="Arial" w:cs="Arial"/>
          <w:sz w:val="20"/>
          <w:szCs w:val="20"/>
          <w:lang w:eastAsia="ar-SA"/>
        </w:rPr>
      </w:pPr>
      <w:r w:rsidRPr="008738C8">
        <w:rPr>
          <w:rFonts w:ascii="Arial" w:hAnsi="Arial" w:cs="Arial"/>
          <w:sz w:val="20"/>
          <w:szCs w:val="20"/>
        </w:rPr>
        <w:t>Wykonawca może złożyć tylko jedną o</w:t>
      </w:r>
      <w:r w:rsidR="008738C8" w:rsidRPr="008738C8">
        <w:rPr>
          <w:rFonts w:ascii="Arial" w:hAnsi="Arial" w:cs="Arial"/>
          <w:sz w:val="20"/>
          <w:szCs w:val="20"/>
        </w:rPr>
        <w:t>fertę .</w:t>
      </w:r>
    </w:p>
    <w:p w:rsidR="00221B7B" w:rsidRPr="005511E1" w:rsidRDefault="00221B7B" w:rsidP="00AA6B20">
      <w:pPr>
        <w:pStyle w:val="Tekstpodstawowy3"/>
        <w:numPr>
          <w:ilvl w:val="0"/>
          <w:numId w:val="27"/>
        </w:numPr>
        <w:spacing w:after="0" w:line="240" w:lineRule="auto"/>
        <w:ind w:left="714" w:hanging="357"/>
        <w:jc w:val="both"/>
        <w:rPr>
          <w:rFonts w:ascii="Arial" w:hAnsi="Arial" w:cs="Arial"/>
          <w:sz w:val="20"/>
          <w:szCs w:val="20"/>
          <w:lang w:eastAsia="ar-SA"/>
        </w:rPr>
      </w:pPr>
      <w:r w:rsidRPr="005511E1">
        <w:rPr>
          <w:rFonts w:ascii="Arial" w:hAnsi="Arial" w:cs="Arial"/>
          <w:sz w:val="20"/>
          <w:szCs w:val="20"/>
        </w:rPr>
        <w:t>Zamawiający nie przewiduje zawarcia umowy ramowej.</w:t>
      </w:r>
    </w:p>
    <w:p w:rsidR="00221B7B" w:rsidRDefault="00221B7B" w:rsidP="00AA6B20">
      <w:pPr>
        <w:numPr>
          <w:ilvl w:val="0"/>
          <w:numId w:val="27"/>
        </w:numPr>
        <w:spacing w:after="0" w:line="240" w:lineRule="auto"/>
        <w:ind w:left="714" w:hanging="357"/>
        <w:contextualSpacing/>
        <w:rPr>
          <w:rFonts w:ascii="Arial" w:hAnsi="Arial" w:cs="Arial"/>
          <w:sz w:val="20"/>
          <w:szCs w:val="20"/>
        </w:rPr>
      </w:pPr>
      <w:r w:rsidRPr="005511E1">
        <w:rPr>
          <w:rFonts w:ascii="Arial" w:hAnsi="Arial" w:cs="Arial"/>
          <w:sz w:val="20"/>
          <w:szCs w:val="20"/>
        </w:rPr>
        <w:t>Zamawiający nie dopuszcza możliwości składania ofert wariantowych.</w:t>
      </w:r>
    </w:p>
    <w:p w:rsidR="00864527" w:rsidRPr="005511E1" w:rsidRDefault="00864527" w:rsidP="00AA6B20">
      <w:pPr>
        <w:numPr>
          <w:ilvl w:val="0"/>
          <w:numId w:val="27"/>
        </w:numPr>
        <w:spacing w:after="0" w:line="240" w:lineRule="auto"/>
        <w:ind w:left="714" w:hanging="357"/>
        <w:contextualSpacing/>
        <w:rPr>
          <w:rFonts w:ascii="Arial" w:hAnsi="Arial" w:cs="Arial"/>
          <w:sz w:val="20"/>
          <w:szCs w:val="20"/>
        </w:rPr>
      </w:pPr>
      <w:r>
        <w:rPr>
          <w:rFonts w:ascii="Arial" w:hAnsi="Arial" w:cs="Arial"/>
          <w:sz w:val="20"/>
          <w:szCs w:val="20"/>
        </w:rPr>
        <w:t>Zamawiający nie dopuszcza możliwości składania ofert częściowych.</w:t>
      </w:r>
    </w:p>
    <w:p w:rsidR="00221B7B" w:rsidRPr="005511E1" w:rsidRDefault="00221B7B" w:rsidP="00AA6B20">
      <w:pPr>
        <w:numPr>
          <w:ilvl w:val="0"/>
          <w:numId w:val="27"/>
        </w:numPr>
        <w:spacing w:after="0" w:line="240" w:lineRule="auto"/>
        <w:ind w:left="714" w:hanging="357"/>
        <w:contextualSpacing/>
        <w:jc w:val="both"/>
        <w:rPr>
          <w:rFonts w:ascii="Arial" w:hAnsi="Arial" w:cs="Arial"/>
          <w:sz w:val="20"/>
          <w:szCs w:val="20"/>
        </w:rPr>
      </w:pPr>
      <w:r w:rsidRPr="005511E1">
        <w:rPr>
          <w:rFonts w:ascii="Arial" w:hAnsi="Arial" w:cs="Arial"/>
          <w:sz w:val="20"/>
          <w:szCs w:val="20"/>
        </w:rPr>
        <w:t xml:space="preserve">Zamawiający nie przewiduje prowadzenia rozliczeń w walutach obcych. </w:t>
      </w:r>
    </w:p>
    <w:p w:rsidR="00221B7B" w:rsidRPr="005511E1" w:rsidRDefault="00221B7B" w:rsidP="00AA6B20">
      <w:pPr>
        <w:numPr>
          <w:ilvl w:val="0"/>
          <w:numId w:val="27"/>
        </w:numPr>
        <w:spacing w:after="0" w:line="240" w:lineRule="auto"/>
        <w:ind w:left="714" w:hanging="357"/>
        <w:contextualSpacing/>
        <w:rPr>
          <w:rFonts w:ascii="Arial" w:hAnsi="Arial" w:cs="Arial"/>
          <w:sz w:val="20"/>
          <w:szCs w:val="20"/>
        </w:rPr>
      </w:pPr>
      <w:r w:rsidRPr="005511E1">
        <w:rPr>
          <w:rFonts w:ascii="Arial" w:hAnsi="Arial" w:cs="Arial"/>
          <w:sz w:val="20"/>
          <w:szCs w:val="20"/>
        </w:rPr>
        <w:t>Zamawiający nie przewiduje aukcji elektronicznej.</w:t>
      </w:r>
    </w:p>
    <w:p w:rsidR="00221B7B" w:rsidRPr="005511E1" w:rsidRDefault="00221B7B" w:rsidP="00AA6B20">
      <w:pPr>
        <w:numPr>
          <w:ilvl w:val="0"/>
          <w:numId w:val="27"/>
        </w:numPr>
        <w:spacing w:after="0" w:line="240" w:lineRule="auto"/>
        <w:ind w:left="714" w:hanging="357"/>
        <w:contextualSpacing/>
        <w:rPr>
          <w:rFonts w:ascii="Arial" w:hAnsi="Arial" w:cs="Arial"/>
          <w:sz w:val="20"/>
          <w:szCs w:val="20"/>
        </w:rPr>
      </w:pPr>
      <w:r w:rsidRPr="005511E1">
        <w:rPr>
          <w:rFonts w:ascii="Arial" w:hAnsi="Arial" w:cs="Arial"/>
          <w:sz w:val="20"/>
          <w:szCs w:val="20"/>
        </w:rPr>
        <w:t>Zamawiający nie przewiduje zwrotu kosztów udziału w postępowaniu.</w:t>
      </w:r>
    </w:p>
    <w:p w:rsidR="00221B7B" w:rsidRPr="005511E1" w:rsidRDefault="00221B7B" w:rsidP="00AA6B20">
      <w:pPr>
        <w:numPr>
          <w:ilvl w:val="0"/>
          <w:numId w:val="27"/>
        </w:numPr>
        <w:spacing w:after="0" w:line="240" w:lineRule="auto"/>
        <w:ind w:left="714" w:hanging="357"/>
        <w:contextualSpacing/>
        <w:jc w:val="both"/>
        <w:rPr>
          <w:rFonts w:ascii="Arial" w:hAnsi="Arial" w:cs="Arial"/>
          <w:sz w:val="20"/>
          <w:szCs w:val="20"/>
        </w:rPr>
      </w:pPr>
      <w:r w:rsidRPr="005511E1">
        <w:rPr>
          <w:rFonts w:ascii="Arial" w:hAnsi="Arial" w:cs="Arial"/>
          <w:sz w:val="20"/>
          <w:szCs w:val="20"/>
        </w:rPr>
        <w:t>Zamawiający nie ustala wymogu oraz nie przewiduje możliwości złożenia ofert w postaci katalogów elektronicznych lub dołączenia katalogów elektronicznych do oferty.</w:t>
      </w:r>
    </w:p>
    <w:p w:rsidR="00221B7B" w:rsidRPr="005511E1" w:rsidRDefault="00221B7B" w:rsidP="00AA6B20">
      <w:pPr>
        <w:numPr>
          <w:ilvl w:val="0"/>
          <w:numId w:val="27"/>
        </w:numPr>
        <w:spacing w:after="0" w:line="240" w:lineRule="auto"/>
        <w:ind w:left="714" w:hanging="357"/>
        <w:contextualSpacing/>
        <w:rPr>
          <w:rFonts w:ascii="Arial" w:hAnsi="Arial" w:cs="Arial"/>
          <w:sz w:val="20"/>
          <w:szCs w:val="20"/>
        </w:rPr>
      </w:pPr>
      <w:r w:rsidRPr="005511E1">
        <w:rPr>
          <w:rFonts w:ascii="Arial" w:hAnsi="Arial" w:cs="Arial"/>
          <w:sz w:val="20"/>
          <w:szCs w:val="20"/>
        </w:rPr>
        <w:t>Zamawiający nie przewiduje udzielenia zaliczek na poczet wykonania zamówienia.</w:t>
      </w:r>
    </w:p>
    <w:p w:rsidR="00221B7B" w:rsidRPr="005511E1" w:rsidRDefault="00221B7B" w:rsidP="00AA6B20">
      <w:pPr>
        <w:numPr>
          <w:ilvl w:val="0"/>
          <w:numId w:val="27"/>
        </w:numPr>
        <w:spacing w:after="0" w:line="240" w:lineRule="auto"/>
        <w:ind w:left="714" w:hanging="357"/>
        <w:contextualSpacing/>
        <w:rPr>
          <w:rFonts w:ascii="Arial" w:hAnsi="Arial" w:cs="Arial"/>
          <w:sz w:val="20"/>
          <w:szCs w:val="20"/>
        </w:rPr>
      </w:pPr>
      <w:r w:rsidRPr="005511E1">
        <w:rPr>
          <w:rFonts w:ascii="Arial" w:hAnsi="Arial" w:cs="Arial"/>
          <w:sz w:val="20"/>
          <w:szCs w:val="20"/>
        </w:rPr>
        <w:t>Zamawiający nie przewiduje ustanowienia dynamicznego systemu zakupów.</w:t>
      </w:r>
    </w:p>
    <w:p w:rsidR="00221B7B" w:rsidRPr="00D738DE" w:rsidRDefault="00221B7B" w:rsidP="00AA6B20">
      <w:pPr>
        <w:pStyle w:val="tm"/>
        <w:numPr>
          <w:ilvl w:val="0"/>
          <w:numId w:val="27"/>
        </w:numPr>
        <w:ind w:left="714" w:hanging="357"/>
        <w:contextualSpacing/>
        <w:rPr>
          <w:rFonts w:ascii="Arial" w:hAnsi="Arial" w:cs="Arial"/>
          <w:sz w:val="20"/>
          <w:szCs w:val="20"/>
        </w:rPr>
      </w:pPr>
      <w:r w:rsidRPr="005511E1">
        <w:rPr>
          <w:rFonts w:ascii="Arial" w:hAnsi="Arial" w:cs="Arial"/>
          <w:sz w:val="20"/>
          <w:szCs w:val="20"/>
        </w:rPr>
        <w:lastRenderedPageBreak/>
        <w:t>Zamawiający przewiduje udzielenie zamówień na podstawie art. 67 ust 1 pkt 6 ustawy P</w:t>
      </w:r>
      <w:r w:rsidR="00F601E6" w:rsidRPr="005511E1">
        <w:rPr>
          <w:rFonts w:ascii="Arial" w:hAnsi="Arial" w:cs="Arial"/>
          <w:sz w:val="20"/>
          <w:szCs w:val="20"/>
        </w:rPr>
        <w:t xml:space="preserve">zp stanowiących </w:t>
      </w:r>
      <w:r w:rsidR="00F601E6" w:rsidRPr="00D738DE">
        <w:rPr>
          <w:rFonts w:ascii="Arial" w:hAnsi="Arial" w:cs="Arial"/>
          <w:sz w:val="20"/>
          <w:szCs w:val="20"/>
        </w:rPr>
        <w:t>nie więcej niż 5</w:t>
      </w:r>
      <w:r w:rsidRPr="00D738DE">
        <w:rPr>
          <w:rFonts w:ascii="Arial" w:hAnsi="Arial" w:cs="Arial"/>
          <w:sz w:val="20"/>
          <w:szCs w:val="20"/>
        </w:rPr>
        <w:t>0 % wart</w:t>
      </w:r>
      <w:r w:rsidR="002776DB" w:rsidRPr="00D738DE">
        <w:rPr>
          <w:rFonts w:ascii="Arial" w:hAnsi="Arial" w:cs="Arial"/>
          <w:sz w:val="20"/>
          <w:szCs w:val="20"/>
        </w:rPr>
        <w:t xml:space="preserve">ości zamówienia podstawowego. </w:t>
      </w:r>
      <w:r w:rsidRPr="00D738DE">
        <w:rPr>
          <w:rFonts w:ascii="Arial" w:hAnsi="Arial" w:cs="Arial"/>
          <w:sz w:val="20"/>
          <w:szCs w:val="20"/>
        </w:rPr>
        <w:t>Zamówienie to polegać będzie na</w:t>
      </w:r>
      <w:r w:rsidR="002776DB" w:rsidRPr="00D738DE">
        <w:rPr>
          <w:rFonts w:ascii="Arial" w:hAnsi="Arial" w:cs="Arial"/>
          <w:sz w:val="20"/>
          <w:szCs w:val="20"/>
        </w:rPr>
        <w:t xml:space="preserve"> powtórzeniu</w:t>
      </w:r>
      <w:r w:rsidR="0006028C" w:rsidRPr="00D738DE">
        <w:rPr>
          <w:rFonts w:ascii="Arial" w:hAnsi="Arial" w:cs="Arial"/>
          <w:sz w:val="20"/>
          <w:szCs w:val="20"/>
        </w:rPr>
        <w:t xml:space="preserve"> usłu</w:t>
      </w:r>
      <w:r w:rsidR="00AC79C2" w:rsidRPr="00D738DE">
        <w:rPr>
          <w:rFonts w:ascii="Arial" w:hAnsi="Arial" w:cs="Arial"/>
          <w:sz w:val="20"/>
          <w:szCs w:val="20"/>
        </w:rPr>
        <w:t xml:space="preserve">gi o tym samym </w:t>
      </w:r>
      <w:r w:rsidR="00A339E6">
        <w:rPr>
          <w:rFonts w:ascii="Arial" w:hAnsi="Arial" w:cs="Arial"/>
          <w:sz w:val="20"/>
          <w:szCs w:val="20"/>
        </w:rPr>
        <w:t xml:space="preserve">rodzaju i </w:t>
      </w:r>
      <w:r w:rsidR="00AC79C2" w:rsidRPr="00D738DE">
        <w:rPr>
          <w:rFonts w:ascii="Arial" w:hAnsi="Arial" w:cs="Arial"/>
          <w:sz w:val="20"/>
          <w:szCs w:val="20"/>
        </w:rPr>
        <w:t>zakresie.</w:t>
      </w:r>
    </w:p>
    <w:p w:rsidR="00221B7B" w:rsidRPr="00D72DE1" w:rsidRDefault="00221B7B" w:rsidP="00221B7B">
      <w:pPr>
        <w:pStyle w:val="tm"/>
        <w:ind w:left="720" w:firstLine="0"/>
        <w:contextualSpacing/>
        <w:rPr>
          <w:rFonts w:ascii="Arial" w:hAnsi="Arial" w:cs="Arial"/>
          <w:sz w:val="20"/>
          <w:szCs w:val="20"/>
        </w:rPr>
      </w:pPr>
    </w:p>
    <w:p w:rsidR="00EE4932" w:rsidRPr="00D72DE1" w:rsidRDefault="00EE4932" w:rsidP="00A87A74">
      <w:pPr>
        <w:jc w:val="both"/>
        <w:rPr>
          <w:rFonts w:ascii="Arial" w:hAnsi="Arial" w:cs="Arial"/>
          <w:b/>
          <w:sz w:val="20"/>
          <w:szCs w:val="20"/>
        </w:rPr>
      </w:pPr>
      <w:r w:rsidRPr="00D72DE1">
        <w:rPr>
          <w:rFonts w:ascii="Arial" w:hAnsi="Arial" w:cs="Arial"/>
          <w:b/>
          <w:sz w:val="20"/>
          <w:szCs w:val="20"/>
        </w:rPr>
        <w:t xml:space="preserve">V. </w:t>
      </w:r>
      <w:r w:rsidR="00334391" w:rsidRPr="00D72DE1">
        <w:rPr>
          <w:rFonts w:ascii="Arial" w:hAnsi="Arial" w:cs="Arial"/>
          <w:b/>
          <w:sz w:val="20"/>
          <w:szCs w:val="20"/>
        </w:rPr>
        <w:t xml:space="preserve"> </w:t>
      </w:r>
      <w:r w:rsidRPr="00D72DE1">
        <w:rPr>
          <w:rFonts w:ascii="Arial" w:hAnsi="Arial" w:cs="Arial"/>
          <w:b/>
          <w:sz w:val="20"/>
          <w:szCs w:val="20"/>
        </w:rPr>
        <w:t>POSTANOWIENIA DOTYCZĄCE OBOWIĄZKU ZATRUDNIENIA</w:t>
      </w:r>
    </w:p>
    <w:p w:rsidR="00CD517B" w:rsidRPr="00CD517B" w:rsidRDefault="00CD517B" w:rsidP="00CD517B">
      <w:pPr>
        <w:numPr>
          <w:ilvl w:val="0"/>
          <w:numId w:val="5"/>
        </w:numPr>
        <w:spacing w:after="0"/>
        <w:ind w:left="426"/>
        <w:jc w:val="both"/>
        <w:rPr>
          <w:rFonts w:ascii="Arial" w:hAnsi="Arial" w:cs="Arial"/>
          <w:sz w:val="20"/>
          <w:szCs w:val="20"/>
        </w:rPr>
      </w:pPr>
      <w:r w:rsidRPr="00CD517B">
        <w:rPr>
          <w:rFonts w:ascii="Arial" w:hAnsi="Arial" w:cs="Arial"/>
          <w:sz w:val="20"/>
          <w:szCs w:val="20"/>
        </w:rPr>
        <w:t xml:space="preserve">Zamawiający, stosownie do treści art. 29 ust. 3a Pzp, wymaga zatrudnienia przy realizacji zmówienia przez wykonawcę lub podwykonawcę na podstawie umowy o pracę, co najmniej przez okres realizacji zamówienia, osób wykonujących czynności w następującym zakresie: </w:t>
      </w:r>
    </w:p>
    <w:p w:rsidR="00CD517B" w:rsidRPr="00CD517B" w:rsidRDefault="006B66CF" w:rsidP="00CD517B">
      <w:pPr>
        <w:autoSpaceDE w:val="0"/>
        <w:autoSpaceDN w:val="0"/>
        <w:adjustRightInd w:val="0"/>
        <w:spacing w:after="0" w:line="240" w:lineRule="auto"/>
        <w:ind w:firstLine="360"/>
        <w:jc w:val="both"/>
        <w:rPr>
          <w:rFonts w:ascii="Arial" w:hAnsi="Arial" w:cs="Arial"/>
          <w:color w:val="000000"/>
          <w:sz w:val="20"/>
          <w:szCs w:val="20"/>
        </w:rPr>
      </w:pPr>
      <w:r>
        <w:rPr>
          <w:rFonts w:ascii="Arial" w:hAnsi="Arial" w:cs="Arial"/>
          <w:color w:val="000000"/>
          <w:sz w:val="20"/>
          <w:szCs w:val="20"/>
        </w:rPr>
        <w:t>- operatora</w:t>
      </w:r>
      <w:r w:rsidR="00CD517B" w:rsidRPr="00CD517B">
        <w:rPr>
          <w:rFonts w:ascii="Arial" w:hAnsi="Arial" w:cs="Arial"/>
          <w:color w:val="000000"/>
          <w:sz w:val="20"/>
          <w:szCs w:val="20"/>
        </w:rPr>
        <w:t xml:space="preserve"> sprzętu do odśnieżania dróg i zwalczania śliskości.</w:t>
      </w:r>
    </w:p>
    <w:p w:rsidR="00CD517B" w:rsidRPr="00CD517B" w:rsidRDefault="00CD517B" w:rsidP="00CD517B">
      <w:pPr>
        <w:pStyle w:val="Akapitzlist"/>
        <w:numPr>
          <w:ilvl w:val="0"/>
          <w:numId w:val="5"/>
        </w:numPr>
        <w:autoSpaceDE w:val="0"/>
        <w:autoSpaceDN w:val="0"/>
        <w:adjustRightInd w:val="0"/>
        <w:spacing w:after="0"/>
        <w:ind w:left="426"/>
        <w:jc w:val="both"/>
        <w:rPr>
          <w:rFonts w:ascii="Arial" w:hAnsi="Arial" w:cs="Arial"/>
          <w:color w:val="000000"/>
          <w:sz w:val="20"/>
          <w:szCs w:val="20"/>
        </w:rPr>
      </w:pPr>
      <w:r w:rsidRPr="00CD517B">
        <w:rPr>
          <w:rFonts w:ascii="Arial" w:hAnsi="Arial" w:cs="Arial"/>
          <w:color w:val="000000"/>
          <w:sz w:val="20"/>
          <w:szCs w:val="20"/>
        </w:rPr>
        <w:t xml:space="preserve">Na potwierdzenie powyższego wymaga się, aby Wykonawca lub Podwykonawca przed podpisaniem umowy przedłożył Zamawiającemu wykaz osób zatrudnionych przy realizacji zamówienia na podstawie umowy o pracę, wraz ze wskazaniem czynności, jakie będą oni wykonywać. W przypadku zmian osób zatrudnionych przy realizacji zamówienia Wykonawca lub Podwykonawca obowiązany jest przedstawić Zamawiającemu uaktualnienie wykazu. </w:t>
      </w:r>
    </w:p>
    <w:p w:rsidR="00CD517B" w:rsidRPr="00CD517B" w:rsidRDefault="00CD517B" w:rsidP="00CD517B">
      <w:pPr>
        <w:pStyle w:val="Akapitzlist"/>
        <w:numPr>
          <w:ilvl w:val="0"/>
          <w:numId w:val="5"/>
        </w:numPr>
        <w:autoSpaceDE w:val="0"/>
        <w:autoSpaceDN w:val="0"/>
        <w:adjustRightInd w:val="0"/>
        <w:spacing w:after="0"/>
        <w:ind w:left="426"/>
        <w:jc w:val="both"/>
        <w:rPr>
          <w:rFonts w:ascii="Arial" w:hAnsi="Arial" w:cs="Arial"/>
          <w:color w:val="000000"/>
          <w:sz w:val="20"/>
          <w:szCs w:val="20"/>
        </w:rPr>
      </w:pPr>
      <w:r w:rsidRPr="00CD517B">
        <w:rPr>
          <w:rFonts w:ascii="Arial" w:hAnsi="Arial" w:cs="Arial"/>
          <w:color w:val="000000"/>
          <w:sz w:val="20"/>
          <w:szCs w:val="20"/>
        </w:rPr>
        <w:t xml:space="preserve">W trakcie realizacji zamówienia Zamawiający uprawniony jest do wykonywania czynności kontrolnych wobec Wykonawcy odnośnie spełniania przez Wykonawcę lub Podwykonawcę wymogu zatrudniania na podstawie umowy o pracę osób wykonujących wskazane w ust. 1 czynności. Zamawiający ma prawo w szczególności do: </w:t>
      </w:r>
    </w:p>
    <w:p w:rsidR="00CD517B" w:rsidRPr="00CD517B" w:rsidRDefault="00CD517B" w:rsidP="00AA6B20">
      <w:pPr>
        <w:pStyle w:val="Akapitzlist"/>
        <w:numPr>
          <w:ilvl w:val="0"/>
          <w:numId w:val="42"/>
        </w:numPr>
        <w:autoSpaceDE w:val="0"/>
        <w:autoSpaceDN w:val="0"/>
        <w:adjustRightInd w:val="0"/>
        <w:spacing w:after="52"/>
        <w:ind w:hanging="294"/>
        <w:jc w:val="both"/>
        <w:rPr>
          <w:rFonts w:ascii="Arial" w:hAnsi="Arial" w:cs="Arial"/>
          <w:color w:val="000000"/>
          <w:sz w:val="20"/>
          <w:szCs w:val="20"/>
        </w:rPr>
      </w:pPr>
      <w:r w:rsidRPr="00CD517B">
        <w:rPr>
          <w:rFonts w:ascii="Arial" w:hAnsi="Arial" w:cs="Arial"/>
          <w:color w:val="000000"/>
          <w:sz w:val="20"/>
          <w:szCs w:val="20"/>
        </w:rPr>
        <w:t>kontroli zgodności przedstawionego przez Wykonawcę/Podwykonawcę wykazu osób z osobami faktycznie wykonującymi czynności na miejscu prowadzenia robót, albo</w:t>
      </w:r>
    </w:p>
    <w:p w:rsidR="00CD517B" w:rsidRPr="00CD517B" w:rsidRDefault="00CD517B" w:rsidP="00AA6B20">
      <w:pPr>
        <w:pStyle w:val="Akapitzlist"/>
        <w:numPr>
          <w:ilvl w:val="0"/>
          <w:numId w:val="42"/>
        </w:numPr>
        <w:autoSpaceDE w:val="0"/>
        <w:autoSpaceDN w:val="0"/>
        <w:adjustRightInd w:val="0"/>
        <w:spacing w:after="52"/>
        <w:ind w:hanging="294"/>
        <w:jc w:val="both"/>
        <w:rPr>
          <w:rFonts w:ascii="Arial" w:hAnsi="Arial" w:cs="Arial"/>
          <w:color w:val="000000"/>
          <w:sz w:val="20"/>
          <w:szCs w:val="20"/>
        </w:rPr>
      </w:pPr>
      <w:r w:rsidRPr="00CD517B">
        <w:rPr>
          <w:rFonts w:ascii="Arial" w:hAnsi="Arial" w:cs="Arial"/>
          <w:color w:val="000000"/>
          <w:sz w:val="20"/>
          <w:szCs w:val="20"/>
        </w:rPr>
        <w:t>żądania przedłożenia do wglądu poświadczonej za zgodność z oryginałem odpowiednio przez Wykonawcę lub Podwykonawcę kopi umów o pracę zawartych przez Wykonawcę/Podwykonawcę wraz z dokumentem regulującym zakres obowiązków, jeżeli został sporządzony (kopia umowy o pracę powinna zostać zanonimizowana, w sposób zapewniający ochronę danych osobowych pracowników, zgodnie z przepisami ustawy z dnia 29 sierpnia 1997 r. o ochronie danych osobowych), albo</w:t>
      </w:r>
    </w:p>
    <w:p w:rsidR="00CD517B" w:rsidRPr="00CD517B" w:rsidRDefault="00CD517B" w:rsidP="00AA6B20">
      <w:pPr>
        <w:pStyle w:val="Akapitzlist"/>
        <w:numPr>
          <w:ilvl w:val="0"/>
          <w:numId w:val="42"/>
        </w:numPr>
        <w:autoSpaceDE w:val="0"/>
        <w:autoSpaceDN w:val="0"/>
        <w:adjustRightInd w:val="0"/>
        <w:spacing w:after="52"/>
        <w:ind w:hanging="294"/>
        <w:jc w:val="both"/>
        <w:rPr>
          <w:rFonts w:ascii="Arial" w:hAnsi="Arial" w:cs="Arial"/>
          <w:color w:val="000000"/>
          <w:sz w:val="20"/>
          <w:szCs w:val="20"/>
        </w:rPr>
      </w:pPr>
      <w:r w:rsidRPr="00CD517B">
        <w:rPr>
          <w:rFonts w:ascii="Arial" w:hAnsi="Arial" w:cs="Arial"/>
          <w:color w:val="000000"/>
          <w:sz w:val="20"/>
          <w:szCs w:val="20"/>
        </w:rPr>
        <w:t>żądania przedłożenia zaświadczenia właściwego oddziału ZUS, potwierdzającego opłacanie przez Wykonawcę lub Podwykonawcę składek na ubezpieczenia społeczne i zdrowotne z tytułu zatrudnienia na podstawie umów o pracę za ostatni okres rozliczeniowy, albo</w:t>
      </w:r>
    </w:p>
    <w:p w:rsidR="00CD517B" w:rsidRPr="00CD517B" w:rsidRDefault="00CD517B" w:rsidP="00AA6B20">
      <w:pPr>
        <w:numPr>
          <w:ilvl w:val="0"/>
          <w:numId w:val="42"/>
        </w:numPr>
        <w:spacing w:after="0"/>
        <w:jc w:val="both"/>
        <w:rPr>
          <w:rFonts w:ascii="Arial" w:hAnsi="Arial" w:cs="Arial"/>
          <w:sz w:val="20"/>
          <w:szCs w:val="20"/>
        </w:rPr>
      </w:pPr>
      <w:r w:rsidRPr="00CD517B">
        <w:rPr>
          <w:rFonts w:ascii="Arial" w:hAnsi="Arial" w:cs="Arial"/>
          <w:sz w:val="20"/>
          <w:szCs w:val="20"/>
        </w:rPr>
        <w:t>żądania przedłożenia do wglądu poświadczonej za zgodność z oryginałem odpowiednio przez wykonawcę lub podwykonawcę kopi dowodu potwierdzającego zgłoszenie pracownika przez pracodawcę do ubezpieczeń, zanonimizowaną w sposób zapewniający ochronę danych osobowych pracowników, zgodnie z przepisami ustawy z dnia 29 sierpnia 1997 r. o ochronie danych osobowych.</w:t>
      </w:r>
    </w:p>
    <w:p w:rsidR="00CD517B" w:rsidRPr="00CD517B" w:rsidRDefault="00CD517B" w:rsidP="00AA6B20">
      <w:pPr>
        <w:pStyle w:val="Akapitzlist"/>
        <w:numPr>
          <w:ilvl w:val="0"/>
          <w:numId w:val="42"/>
        </w:numPr>
        <w:autoSpaceDE w:val="0"/>
        <w:autoSpaceDN w:val="0"/>
        <w:adjustRightInd w:val="0"/>
        <w:spacing w:after="52"/>
        <w:ind w:hanging="294"/>
        <w:jc w:val="both"/>
        <w:rPr>
          <w:rFonts w:ascii="Arial" w:hAnsi="Arial" w:cs="Arial"/>
          <w:color w:val="000000"/>
          <w:sz w:val="20"/>
          <w:szCs w:val="20"/>
        </w:rPr>
      </w:pPr>
      <w:r w:rsidRPr="00CD517B">
        <w:rPr>
          <w:rFonts w:ascii="Arial" w:hAnsi="Arial" w:cs="Arial"/>
          <w:sz w:val="20"/>
          <w:szCs w:val="20"/>
        </w:rPr>
        <w:t>żądania wyjaśnień w przypadku wątpliwości w zakresie potwierdzenia spełniania ww. wymogów,</w:t>
      </w:r>
    </w:p>
    <w:p w:rsidR="00CD517B" w:rsidRPr="00CD517B" w:rsidRDefault="00CD517B" w:rsidP="00CD517B">
      <w:pPr>
        <w:numPr>
          <w:ilvl w:val="0"/>
          <w:numId w:val="5"/>
        </w:numPr>
        <w:spacing w:after="0"/>
        <w:ind w:left="426"/>
        <w:jc w:val="both"/>
        <w:rPr>
          <w:rFonts w:ascii="Arial" w:hAnsi="Arial" w:cs="Arial"/>
          <w:sz w:val="20"/>
          <w:szCs w:val="20"/>
        </w:rPr>
      </w:pPr>
      <w:r w:rsidRPr="00CD517B">
        <w:rPr>
          <w:rFonts w:ascii="Arial" w:hAnsi="Arial" w:cs="Arial"/>
          <w:sz w:val="20"/>
          <w:szCs w:val="20"/>
        </w:rPr>
        <w:t>W przypadku stwierdzenia wykonywania czynności, dla których zastrzeżony został wymóg wykonywania ich w oparciu o umowę o pracę lub w przypadku wykonywania tych czynności na innej podstawie niż umowa o pracę, Wykonawca zapłaci Zamawiającemu karę umowną w wysokości 500 zł za każde stwierdzenie takiego przypadku przez Zamawiającego.</w:t>
      </w:r>
    </w:p>
    <w:p w:rsidR="00CD517B" w:rsidRDefault="00CD517B" w:rsidP="00CD517B">
      <w:pPr>
        <w:numPr>
          <w:ilvl w:val="0"/>
          <w:numId w:val="5"/>
        </w:numPr>
        <w:spacing w:after="0"/>
        <w:ind w:left="426"/>
        <w:jc w:val="both"/>
        <w:rPr>
          <w:rFonts w:ascii="Arial" w:hAnsi="Arial" w:cs="Arial"/>
          <w:sz w:val="20"/>
          <w:szCs w:val="20"/>
        </w:rPr>
      </w:pPr>
      <w:r w:rsidRPr="00CD517B">
        <w:rPr>
          <w:rFonts w:ascii="Arial" w:hAnsi="Arial" w:cs="Arial"/>
          <w:sz w:val="20"/>
          <w:szCs w:val="20"/>
        </w:rPr>
        <w:t xml:space="preserve">W przypadku nieprzedłożenia przez Wykonawcę dokumentów, o których mowa w ust. 3 lit. b, c i d niniejszego Rozdziału, a także uaktualnionego wykazu, o którym mowa w ust. 2, w terminie 14 dni od dnia złożenia żądania przez Zamawiającego, Wykonawca zapłaci Zamawiającemu karę umowną w wysokości 500 zł za każdorazowe nieprzedłożenie dokumentów lub/i wykazu na wezwanie Zamawiającego. </w:t>
      </w:r>
    </w:p>
    <w:p w:rsidR="00AC79C2" w:rsidRPr="00864527" w:rsidRDefault="00CD517B" w:rsidP="00864527">
      <w:pPr>
        <w:numPr>
          <w:ilvl w:val="0"/>
          <w:numId w:val="5"/>
        </w:numPr>
        <w:spacing w:after="0"/>
        <w:ind w:left="426"/>
        <w:jc w:val="both"/>
        <w:rPr>
          <w:rFonts w:ascii="Arial" w:hAnsi="Arial" w:cs="Arial"/>
          <w:sz w:val="20"/>
          <w:szCs w:val="20"/>
        </w:rPr>
      </w:pPr>
      <w:r w:rsidRPr="00864527">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CD517B" w:rsidRPr="00CD517B" w:rsidRDefault="00CD517B" w:rsidP="00CD517B">
      <w:pPr>
        <w:spacing w:after="0" w:line="240" w:lineRule="auto"/>
        <w:ind w:left="426"/>
        <w:jc w:val="both"/>
        <w:rPr>
          <w:rFonts w:ascii="Arial" w:hAnsi="Arial" w:cs="Arial"/>
          <w:sz w:val="20"/>
          <w:szCs w:val="20"/>
        </w:rPr>
      </w:pPr>
    </w:p>
    <w:p w:rsidR="007A727D" w:rsidRPr="00D72DE1" w:rsidRDefault="007A727D" w:rsidP="00CC2B4C">
      <w:pPr>
        <w:jc w:val="both"/>
        <w:rPr>
          <w:rFonts w:ascii="Arial" w:hAnsi="Arial" w:cs="Arial"/>
          <w:b/>
          <w:sz w:val="20"/>
          <w:szCs w:val="20"/>
        </w:rPr>
      </w:pPr>
      <w:r w:rsidRPr="00D72DE1">
        <w:rPr>
          <w:rFonts w:ascii="Arial" w:hAnsi="Arial" w:cs="Arial"/>
          <w:b/>
          <w:sz w:val="20"/>
          <w:szCs w:val="20"/>
        </w:rPr>
        <w:t>VI. POSTANOWIENIA DOTYCZĄCE PODWYKONAWSTA</w:t>
      </w:r>
      <w:r w:rsidR="008738C8">
        <w:rPr>
          <w:rFonts w:ascii="Arial" w:hAnsi="Arial" w:cs="Arial"/>
          <w:b/>
          <w:sz w:val="20"/>
          <w:szCs w:val="20"/>
        </w:rPr>
        <w:t xml:space="preserve"> </w:t>
      </w:r>
    </w:p>
    <w:p w:rsidR="007A727D" w:rsidRPr="00D72DE1" w:rsidRDefault="007A727D" w:rsidP="00134BDA">
      <w:pPr>
        <w:spacing w:after="0" w:line="240" w:lineRule="auto"/>
        <w:ind w:left="709" w:hanging="425"/>
        <w:jc w:val="both"/>
        <w:rPr>
          <w:rFonts w:ascii="Arial" w:hAnsi="Arial" w:cs="Arial"/>
          <w:sz w:val="20"/>
          <w:szCs w:val="20"/>
        </w:rPr>
      </w:pPr>
      <w:r w:rsidRPr="00D72DE1">
        <w:rPr>
          <w:rFonts w:ascii="Arial" w:hAnsi="Arial" w:cs="Arial"/>
          <w:sz w:val="20"/>
          <w:szCs w:val="20"/>
        </w:rPr>
        <w:t>1.</w:t>
      </w:r>
      <w:r w:rsidRPr="00D72DE1">
        <w:rPr>
          <w:rFonts w:ascii="Arial" w:hAnsi="Arial" w:cs="Arial"/>
          <w:sz w:val="20"/>
          <w:szCs w:val="20"/>
        </w:rPr>
        <w:tab/>
        <w:t>Zamawiający nie zastrzega obowiązku osobistego wykonywania przez Wykonawcę kluczowych części zamówienia.</w:t>
      </w:r>
    </w:p>
    <w:p w:rsidR="007A727D" w:rsidRPr="00D72DE1" w:rsidRDefault="007A727D" w:rsidP="00134BDA">
      <w:pPr>
        <w:spacing w:after="0" w:line="240" w:lineRule="auto"/>
        <w:ind w:left="284"/>
        <w:jc w:val="both"/>
        <w:rPr>
          <w:rFonts w:ascii="Arial" w:hAnsi="Arial" w:cs="Arial"/>
          <w:sz w:val="20"/>
          <w:szCs w:val="20"/>
        </w:rPr>
      </w:pPr>
      <w:r w:rsidRPr="00D72DE1">
        <w:rPr>
          <w:rFonts w:ascii="Arial" w:hAnsi="Arial" w:cs="Arial"/>
          <w:sz w:val="20"/>
          <w:szCs w:val="20"/>
        </w:rPr>
        <w:t>2.</w:t>
      </w:r>
      <w:r w:rsidRPr="00D72DE1">
        <w:rPr>
          <w:rFonts w:ascii="Arial" w:hAnsi="Arial" w:cs="Arial"/>
          <w:sz w:val="20"/>
          <w:szCs w:val="20"/>
        </w:rPr>
        <w:tab/>
        <w:t>Wykonawca może powierzyć wykonanie części zamówienia Podwykonawcy.</w:t>
      </w:r>
    </w:p>
    <w:p w:rsidR="007A727D" w:rsidRPr="00D72DE1" w:rsidRDefault="007A727D" w:rsidP="00134BDA">
      <w:pPr>
        <w:spacing w:after="0" w:line="240" w:lineRule="auto"/>
        <w:ind w:left="709" w:hanging="425"/>
        <w:jc w:val="both"/>
        <w:rPr>
          <w:rFonts w:ascii="Arial" w:hAnsi="Arial" w:cs="Arial"/>
          <w:sz w:val="20"/>
          <w:szCs w:val="20"/>
        </w:rPr>
      </w:pPr>
      <w:r w:rsidRPr="00D72DE1">
        <w:rPr>
          <w:rFonts w:ascii="Arial" w:hAnsi="Arial" w:cs="Arial"/>
          <w:sz w:val="20"/>
          <w:szCs w:val="20"/>
        </w:rPr>
        <w:lastRenderedPageBreak/>
        <w:t>3.</w:t>
      </w:r>
      <w:r w:rsidRPr="00D72DE1">
        <w:rPr>
          <w:rFonts w:ascii="Arial" w:hAnsi="Arial" w:cs="Arial"/>
          <w:sz w:val="20"/>
          <w:szCs w:val="20"/>
        </w:rPr>
        <w:tab/>
        <w:t>W przypadku powierzenia zamówienia Podwykonawcom, Zamawiający żąda wskazania przez Wykonawcę części zamówienia, której wykonanie zamierza powierzyć Podwykonawcy i podania przez Wykonawcę firm Podwykonawców.</w:t>
      </w:r>
    </w:p>
    <w:p w:rsidR="007A727D" w:rsidRPr="00D72DE1" w:rsidRDefault="007A727D" w:rsidP="00134BDA">
      <w:pPr>
        <w:spacing w:after="0" w:line="240" w:lineRule="auto"/>
        <w:ind w:left="709" w:hanging="425"/>
        <w:jc w:val="both"/>
        <w:rPr>
          <w:rFonts w:ascii="Arial" w:hAnsi="Arial" w:cs="Arial"/>
          <w:sz w:val="20"/>
          <w:szCs w:val="20"/>
        </w:rPr>
      </w:pPr>
      <w:r w:rsidRPr="00D72DE1">
        <w:rPr>
          <w:rFonts w:ascii="Arial" w:hAnsi="Arial" w:cs="Arial"/>
          <w:sz w:val="20"/>
          <w:szCs w:val="20"/>
        </w:rPr>
        <w:t>4.</w:t>
      </w:r>
      <w:r w:rsidRPr="00D72DE1">
        <w:rPr>
          <w:rFonts w:ascii="Arial" w:hAnsi="Arial" w:cs="Arial"/>
          <w:sz w:val="20"/>
          <w:szCs w:val="20"/>
        </w:rPr>
        <w:tab/>
        <w:t>Jeżeli zmiana albo rezygnacja z Podwykonawcy dotyczy podmiotu, na którego zasoby wykonawca powoływał się, na zasadach określonych w art. 22a ust. 1 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7A727D" w:rsidRPr="00D72DE1" w:rsidRDefault="007A727D" w:rsidP="00134BDA">
      <w:pPr>
        <w:spacing w:after="0" w:line="240" w:lineRule="auto"/>
        <w:ind w:left="709" w:hanging="425"/>
        <w:jc w:val="both"/>
        <w:rPr>
          <w:rFonts w:ascii="Arial" w:hAnsi="Arial" w:cs="Arial"/>
          <w:sz w:val="20"/>
          <w:szCs w:val="20"/>
        </w:rPr>
      </w:pPr>
      <w:r w:rsidRPr="00D72DE1">
        <w:rPr>
          <w:rFonts w:ascii="Arial" w:hAnsi="Arial" w:cs="Arial"/>
          <w:sz w:val="20"/>
          <w:szCs w:val="20"/>
        </w:rPr>
        <w:t xml:space="preserve">5. </w:t>
      </w:r>
      <w:r w:rsidRPr="00D72DE1">
        <w:rPr>
          <w:rFonts w:ascii="Arial" w:hAnsi="Arial" w:cs="Arial"/>
          <w:sz w:val="20"/>
          <w:szCs w:val="20"/>
        </w:rPr>
        <w:tab/>
        <w:t>Jeżeli powierzenie Podwykonawcy wykonania części zamówienia na roboty budowlane następuje w trakcie jego realizacji, Wykonawca na żądanie Zamawiającego przedstawia oświadczenia, o którym mowa w art. 25a ust. 1 Pzp lub oświadczenia lub  dokume</w:t>
      </w:r>
      <w:r w:rsidR="006154F6" w:rsidRPr="00D72DE1">
        <w:rPr>
          <w:rFonts w:ascii="Arial" w:hAnsi="Arial" w:cs="Arial"/>
          <w:sz w:val="20"/>
          <w:szCs w:val="20"/>
        </w:rPr>
        <w:t>nty potwierdzające brak podstaw</w:t>
      </w:r>
      <w:r w:rsidRPr="00D72DE1">
        <w:rPr>
          <w:rFonts w:ascii="Arial" w:hAnsi="Arial" w:cs="Arial"/>
          <w:sz w:val="20"/>
          <w:szCs w:val="20"/>
        </w:rPr>
        <w:t xml:space="preserve"> wykluczenia wobec tego Podwykonawcy. Jeżeli Zamawiający stwierdzi, że wobec danego Podwykonawcy zachodzą podstawy wykluczenia, Wykonawca obowiązany jest zastąpić tego Podwykonawcę lub zrezygnować z powierzenia wykonania części zamówienia Podwykonawcy. Niniejsze dotyczy również dalszych Podwykonawców</w:t>
      </w:r>
      <w:r w:rsidR="006154F6" w:rsidRPr="00D72DE1">
        <w:rPr>
          <w:rFonts w:ascii="Arial" w:hAnsi="Arial" w:cs="Arial"/>
          <w:sz w:val="20"/>
          <w:szCs w:val="20"/>
        </w:rPr>
        <w:t>.</w:t>
      </w:r>
    </w:p>
    <w:p w:rsidR="00371DEB" w:rsidRDefault="00371DEB" w:rsidP="00221B7B">
      <w:pPr>
        <w:tabs>
          <w:tab w:val="left" w:pos="426"/>
        </w:tabs>
        <w:contextualSpacing/>
        <w:jc w:val="both"/>
        <w:rPr>
          <w:rFonts w:ascii="Arial" w:hAnsi="Arial" w:cs="Arial"/>
          <w:sz w:val="20"/>
          <w:szCs w:val="20"/>
        </w:rPr>
      </w:pPr>
    </w:p>
    <w:p w:rsidR="00575129" w:rsidRPr="00575129" w:rsidRDefault="00221B7B" w:rsidP="00EE67F3">
      <w:pPr>
        <w:jc w:val="both"/>
        <w:rPr>
          <w:rFonts w:ascii="Arial" w:hAnsi="Arial" w:cs="Arial"/>
          <w:b/>
          <w:sz w:val="20"/>
          <w:szCs w:val="20"/>
        </w:rPr>
      </w:pPr>
      <w:r w:rsidRPr="00D72DE1">
        <w:rPr>
          <w:rFonts w:ascii="Arial" w:hAnsi="Arial" w:cs="Arial"/>
          <w:b/>
          <w:sz w:val="20"/>
          <w:szCs w:val="20"/>
        </w:rPr>
        <w:t xml:space="preserve">VII. TERMINY WYKONANIA ZAMÓWIENIA </w:t>
      </w:r>
    </w:p>
    <w:p w:rsidR="00575129" w:rsidRPr="00575129" w:rsidRDefault="00575129" w:rsidP="00575129">
      <w:pPr>
        <w:widowControl w:val="0"/>
        <w:autoSpaceDE w:val="0"/>
        <w:autoSpaceDN w:val="0"/>
        <w:adjustRightInd w:val="0"/>
        <w:spacing w:after="0" w:line="239" w:lineRule="auto"/>
        <w:rPr>
          <w:rFonts w:ascii="Times New Roman" w:hAnsi="Times New Roman"/>
          <w:sz w:val="24"/>
          <w:szCs w:val="24"/>
        </w:rPr>
      </w:pPr>
      <w:r w:rsidRPr="00575129">
        <w:rPr>
          <w:rFonts w:ascii="Arial" w:hAnsi="Arial" w:cs="Arial"/>
          <w:bCs/>
          <w:sz w:val="20"/>
          <w:szCs w:val="20"/>
        </w:rPr>
        <w:t>Termin zamówienia obejmuje 3 sezony zimowego utrzymania</w:t>
      </w:r>
      <w:r w:rsidR="002776DB">
        <w:rPr>
          <w:rFonts w:ascii="Arial" w:hAnsi="Arial" w:cs="Arial"/>
          <w:bCs/>
          <w:sz w:val="20"/>
          <w:szCs w:val="20"/>
        </w:rPr>
        <w:t xml:space="preserve"> dróg</w:t>
      </w:r>
      <w:r w:rsidRPr="00575129">
        <w:rPr>
          <w:rFonts w:ascii="Arial" w:hAnsi="Arial" w:cs="Arial"/>
          <w:bCs/>
          <w:sz w:val="20"/>
          <w:szCs w:val="20"/>
        </w:rPr>
        <w:t>:</w:t>
      </w:r>
    </w:p>
    <w:p w:rsidR="00575129" w:rsidRPr="00575129" w:rsidRDefault="00575129" w:rsidP="00575129">
      <w:pPr>
        <w:widowControl w:val="0"/>
        <w:autoSpaceDE w:val="0"/>
        <w:autoSpaceDN w:val="0"/>
        <w:adjustRightInd w:val="0"/>
        <w:spacing w:after="0" w:line="1" w:lineRule="exact"/>
        <w:rPr>
          <w:rFonts w:ascii="Times New Roman" w:hAnsi="Times New Roman"/>
          <w:sz w:val="24"/>
          <w:szCs w:val="24"/>
        </w:rPr>
      </w:pPr>
    </w:p>
    <w:p w:rsidR="00575129" w:rsidRPr="002776DB" w:rsidRDefault="002776DB" w:rsidP="00AA6B20">
      <w:pPr>
        <w:widowControl w:val="0"/>
        <w:numPr>
          <w:ilvl w:val="0"/>
          <w:numId w:val="34"/>
        </w:numPr>
        <w:tabs>
          <w:tab w:val="clear" w:pos="720"/>
          <w:tab w:val="num" w:pos="284"/>
        </w:tabs>
        <w:overflowPunct w:val="0"/>
        <w:autoSpaceDE w:val="0"/>
        <w:autoSpaceDN w:val="0"/>
        <w:adjustRightInd w:val="0"/>
        <w:spacing w:after="0" w:line="239" w:lineRule="auto"/>
        <w:ind w:left="284" w:hanging="228"/>
        <w:jc w:val="both"/>
        <w:rPr>
          <w:rFonts w:ascii="Arial" w:hAnsi="Arial" w:cs="Arial"/>
          <w:bCs/>
          <w:sz w:val="20"/>
          <w:szCs w:val="20"/>
        </w:rPr>
      </w:pPr>
      <w:r>
        <w:rPr>
          <w:rFonts w:ascii="Arial" w:hAnsi="Arial" w:cs="Arial"/>
          <w:bCs/>
          <w:sz w:val="20"/>
          <w:szCs w:val="20"/>
        </w:rPr>
        <w:t>zima 2017/18, zima 2018/19</w:t>
      </w:r>
      <w:r w:rsidR="00575129">
        <w:rPr>
          <w:rFonts w:ascii="Arial" w:hAnsi="Arial" w:cs="Arial"/>
          <w:bCs/>
          <w:sz w:val="20"/>
          <w:szCs w:val="20"/>
        </w:rPr>
        <w:t>, 2019/20</w:t>
      </w:r>
      <w:r w:rsidR="00575129" w:rsidRPr="00575129">
        <w:rPr>
          <w:rFonts w:ascii="Arial" w:hAnsi="Arial" w:cs="Arial"/>
          <w:bCs/>
          <w:sz w:val="20"/>
          <w:szCs w:val="20"/>
        </w:rPr>
        <w:t xml:space="preserve"> o</w:t>
      </w:r>
      <w:r w:rsidR="00CD517B">
        <w:rPr>
          <w:rFonts w:ascii="Arial" w:hAnsi="Arial" w:cs="Arial"/>
          <w:bCs/>
          <w:sz w:val="20"/>
          <w:szCs w:val="20"/>
        </w:rPr>
        <w:t>d dnia podpisania umowy do dnia</w:t>
      </w:r>
      <w:r w:rsidR="00575129">
        <w:rPr>
          <w:rFonts w:ascii="Arial" w:hAnsi="Arial" w:cs="Arial"/>
          <w:sz w:val="20"/>
          <w:szCs w:val="20"/>
        </w:rPr>
        <w:t xml:space="preserve"> 30.04.2020</w:t>
      </w:r>
      <w:r w:rsidR="00575129" w:rsidRPr="00575129">
        <w:rPr>
          <w:rFonts w:ascii="Arial" w:hAnsi="Arial" w:cs="Arial"/>
          <w:sz w:val="20"/>
          <w:szCs w:val="20"/>
        </w:rPr>
        <w:t xml:space="preserve"> r.</w:t>
      </w:r>
    </w:p>
    <w:p w:rsidR="00221B7B" w:rsidRPr="00D72DE1" w:rsidRDefault="00221B7B" w:rsidP="00221B7B">
      <w:pPr>
        <w:contextualSpacing/>
        <w:jc w:val="both"/>
        <w:rPr>
          <w:rFonts w:ascii="Arial" w:hAnsi="Arial" w:cs="Arial"/>
          <w:b/>
          <w:sz w:val="20"/>
          <w:szCs w:val="20"/>
        </w:rPr>
      </w:pPr>
    </w:p>
    <w:p w:rsidR="004140B2" w:rsidRPr="00D72DE1" w:rsidRDefault="004140B2" w:rsidP="00EE67F3">
      <w:pPr>
        <w:jc w:val="both"/>
        <w:rPr>
          <w:rFonts w:ascii="Arial" w:hAnsi="Arial" w:cs="Arial"/>
          <w:b/>
          <w:sz w:val="20"/>
          <w:szCs w:val="20"/>
        </w:rPr>
      </w:pPr>
      <w:r w:rsidRPr="00D72DE1">
        <w:rPr>
          <w:rFonts w:ascii="Arial" w:hAnsi="Arial" w:cs="Arial"/>
          <w:b/>
          <w:sz w:val="20"/>
          <w:szCs w:val="20"/>
        </w:rPr>
        <w:t>VIII. WARUNKI UDZIAŁU W POSTĘPOWANIU</w:t>
      </w:r>
      <w:r w:rsidR="004B03E8" w:rsidRPr="00D72DE1">
        <w:rPr>
          <w:rFonts w:ascii="Arial" w:hAnsi="Arial" w:cs="Arial"/>
          <w:b/>
          <w:sz w:val="20"/>
          <w:szCs w:val="20"/>
        </w:rPr>
        <w:t xml:space="preserve"> </w:t>
      </w:r>
    </w:p>
    <w:p w:rsidR="004140B2" w:rsidRPr="00D738DE" w:rsidRDefault="004140B2" w:rsidP="00390116">
      <w:pPr>
        <w:numPr>
          <w:ilvl w:val="0"/>
          <w:numId w:val="6"/>
        </w:numPr>
        <w:spacing w:after="0"/>
        <w:ind w:left="426"/>
        <w:jc w:val="both"/>
        <w:rPr>
          <w:rFonts w:ascii="Arial" w:hAnsi="Arial" w:cs="Arial"/>
          <w:sz w:val="20"/>
          <w:szCs w:val="20"/>
        </w:rPr>
      </w:pPr>
      <w:r w:rsidRPr="00D738DE">
        <w:rPr>
          <w:rFonts w:ascii="Arial" w:hAnsi="Arial" w:cs="Arial"/>
          <w:sz w:val="20"/>
          <w:szCs w:val="20"/>
        </w:rPr>
        <w:t>W postępowaniu mogą wziąć udział Wykonawcy, którzy:</w:t>
      </w:r>
    </w:p>
    <w:p w:rsidR="004140B2" w:rsidRPr="00D738DE" w:rsidRDefault="004140B2" w:rsidP="00390116">
      <w:pPr>
        <w:numPr>
          <w:ilvl w:val="0"/>
          <w:numId w:val="7"/>
        </w:numPr>
        <w:spacing w:after="0"/>
        <w:ind w:left="709"/>
        <w:jc w:val="both"/>
        <w:rPr>
          <w:rFonts w:ascii="Arial" w:hAnsi="Arial" w:cs="Arial"/>
          <w:sz w:val="20"/>
          <w:szCs w:val="20"/>
        </w:rPr>
      </w:pPr>
      <w:r w:rsidRPr="00D738DE">
        <w:rPr>
          <w:rFonts w:ascii="Arial" w:hAnsi="Arial" w:cs="Arial"/>
          <w:sz w:val="20"/>
          <w:szCs w:val="20"/>
        </w:rPr>
        <w:t>nie podlegają wykluczeniu n</w:t>
      </w:r>
      <w:r w:rsidR="006B66CF" w:rsidRPr="00D738DE">
        <w:rPr>
          <w:rFonts w:ascii="Arial" w:hAnsi="Arial" w:cs="Arial"/>
          <w:sz w:val="20"/>
          <w:szCs w:val="20"/>
        </w:rPr>
        <w:t>a podstawie art. 24 ust. 1 Pzp</w:t>
      </w:r>
      <w:r w:rsidRPr="00D738DE">
        <w:rPr>
          <w:rFonts w:ascii="Arial" w:hAnsi="Arial" w:cs="Arial"/>
          <w:sz w:val="20"/>
          <w:szCs w:val="20"/>
        </w:rPr>
        <w:t>,</w:t>
      </w:r>
    </w:p>
    <w:p w:rsidR="004140B2" w:rsidRPr="00D738DE" w:rsidRDefault="004140B2" w:rsidP="00390116">
      <w:pPr>
        <w:numPr>
          <w:ilvl w:val="0"/>
          <w:numId w:val="7"/>
        </w:numPr>
        <w:spacing w:after="0"/>
        <w:ind w:left="709"/>
        <w:jc w:val="both"/>
        <w:rPr>
          <w:rFonts w:ascii="Arial" w:hAnsi="Arial" w:cs="Arial"/>
          <w:sz w:val="20"/>
          <w:szCs w:val="20"/>
        </w:rPr>
      </w:pPr>
      <w:r w:rsidRPr="00D738DE">
        <w:rPr>
          <w:rFonts w:ascii="Arial" w:hAnsi="Arial" w:cs="Arial"/>
          <w:sz w:val="20"/>
          <w:szCs w:val="20"/>
        </w:rPr>
        <w:t>spełniają warunki udziału w postępowaniu.</w:t>
      </w:r>
    </w:p>
    <w:p w:rsidR="00DC6BB9" w:rsidRPr="00D72DE1" w:rsidRDefault="00C32EEA" w:rsidP="00DC6BB9">
      <w:pPr>
        <w:spacing w:after="0"/>
        <w:jc w:val="both"/>
        <w:rPr>
          <w:rFonts w:ascii="Arial" w:hAnsi="Arial" w:cs="Arial"/>
          <w:sz w:val="20"/>
          <w:szCs w:val="20"/>
        </w:rPr>
      </w:pPr>
      <w:r>
        <w:rPr>
          <w:rFonts w:ascii="Arial" w:hAnsi="Arial" w:cs="Arial"/>
          <w:sz w:val="20"/>
          <w:szCs w:val="20"/>
        </w:rPr>
        <w:t xml:space="preserve"> </w:t>
      </w:r>
    </w:p>
    <w:p w:rsidR="004140B2" w:rsidRPr="006B66CF" w:rsidRDefault="004140B2" w:rsidP="00390116">
      <w:pPr>
        <w:numPr>
          <w:ilvl w:val="0"/>
          <w:numId w:val="6"/>
        </w:numPr>
        <w:spacing w:after="0"/>
        <w:ind w:left="426"/>
        <w:jc w:val="both"/>
        <w:rPr>
          <w:rFonts w:ascii="Arial" w:hAnsi="Arial" w:cs="Arial"/>
          <w:sz w:val="20"/>
          <w:szCs w:val="20"/>
        </w:rPr>
      </w:pPr>
      <w:r w:rsidRPr="006B66CF">
        <w:rPr>
          <w:rFonts w:ascii="Arial" w:hAnsi="Arial" w:cs="Arial"/>
          <w:sz w:val="20"/>
          <w:szCs w:val="20"/>
        </w:rPr>
        <w:t>O udzielenie zamówienia mogą ubiegać się Wykonawcy, którzy spełniają warunki dotyczące:</w:t>
      </w:r>
    </w:p>
    <w:p w:rsidR="004140B2" w:rsidRPr="006B66CF" w:rsidRDefault="00377DE5" w:rsidP="00377DE5">
      <w:pPr>
        <w:spacing w:after="0"/>
        <w:jc w:val="both"/>
        <w:rPr>
          <w:rFonts w:ascii="Arial" w:hAnsi="Arial" w:cs="Arial"/>
          <w:b/>
          <w:sz w:val="20"/>
          <w:szCs w:val="20"/>
        </w:rPr>
      </w:pPr>
      <w:r w:rsidRPr="006B66CF">
        <w:rPr>
          <w:rFonts w:ascii="Arial" w:hAnsi="Arial" w:cs="Arial"/>
          <w:b/>
          <w:sz w:val="20"/>
          <w:szCs w:val="20"/>
        </w:rPr>
        <w:t xml:space="preserve">1) </w:t>
      </w:r>
      <w:r w:rsidR="004140B2" w:rsidRPr="006B66CF">
        <w:rPr>
          <w:rFonts w:ascii="Arial" w:hAnsi="Arial" w:cs="Arial"/>
          <w:b/>
          <w:sz w:val="20"/>
          <w:szCs w:val="20"/>
        </w:rPr>
        <w:t xml:space="preserve">kompetencji lub uprawnień do prowadzenia określonej działalności zawodowej, o ile wynika to z odrębnych przepisów: </w:t>
      </w:r>
    </w:p>
    <w:p w:rsidR="001754AE" w:rsidRPr="006B66CF" w:rsidRDefault="00334391" w:rsidP="00D140D0">
      <w:pPr>
        <w:jc w:val="both"/>
        <w:rPr>
          <w:rFonts w:ascii="Arial" w:hAnsi="Arial" w:cs="Arial"/>
          <w:sz w:val="20"/>
          <w:szCs w:val="20"/>
        </w:rPr>
      </w:pPr>
      <w:r w:rsidRPr="006B66CF">
        <w:rPr>
          <w:rFonts w:ascii="Arial" w:hAnsi="Arial" w:cs="Arial"/>
          <w:sz w:val="20"/>
          <w:szCs w:val="20"/>
        </w:rPr>
        <w:t xml:space="preserve"> </w:t>
      </w:r>
      <w:r w:rsidR="004140B2" w:rsidRPr="006B66CF">
        <w:rPr>
          <w:rFonts w:ascii="Arial" w:hAnsi="Arial" w:cs="Arial"/>
          <w:sz w:val="20"/>
          <w:szCs w:val="20"/>
        </w:rPr>
        <w:t>- w odniesieniu do tego warunku Zamawiający nie dokonuje opisu minimalnych wymagań;</w:t>
      </w:r>
    </w:p>
    <w:p w:rsidR="00371DEB" w:rsidRPr="006B66CF" w:rsidRDefault="004678C2" w:rsidP="00371DEB">
      <w:pPr>
        <w:spacing w:after="0"/>
        <w:jc w:val="both"/>
        <w:rPr>
          <w:rFonts w:ascii="Arial" w:hAnsi="Arial" w:cs="Arial"/>
          <w:sz w:val="20"/>
          <w:szCs w:val="20"/>
        </w:rPr>
      </w:pPr>
      <w:r w:rsidRPr="006B66CF">
        <w:rPr>
          <w:rFonts w:ascii="Arial" w:hAnsi="Arial" w:cs="Arial"/>
          <w:b/>
          <w:sz w:val="20"/>
          <w:szCs w:val="20"/>
        </w:rPr>
        <w:t>2) sytuacji ekonomicznej lub finansowej</w:t>
      </w:r>
      <w:r w:rsidRPr="006B66CF">
        <w:rPr>
          <w:rFonts w:ascii="Arial" w:hAnsi="Arial" w:cs="Arial"/>
          <w:sz w:val="20"/>
          <w:szCs w:val="20"/>
        </w:rPr>
        <w:t>:</w:t>
      </w:r>
      <w:r w:rsidR="001754AE" w:rsidRPr="006B66CF">
        <w:rPr>
          <w:rFonts w:ascii="Arial" w:hAnsi="Arial" w:cs="Arial"/>
          <w:sz w:val="20"/>
          <w:szCs w:val="20"/>
        </w:rPr>
        <w:t xml:space="preserve"> </w:t>
      </w:r>
    </w:p>
    <w:p w:rsidR="001B3C4A" w:rsidRPr="006B66CF" w:rsidRDefault="001B3C4A" w:rsidP="001B3C4A">
      <w:pPr>
        <w:jc w:val="both"/>
        <w:rPr>
          <w:rFonts w:ascii="Arial" w:hAnsi="Arial" w:cs="Arial"/>
          <w:sz w:val="20"/>
          <w:szCs w:val="20"/>
        </w:rPr>
      </w:pPr>
      <w:r w:rsidRPr="006B66CF">
        <w:rPr>
          <w:rFonts w:ascii="Arial" w:hAnsi="Arial" w:cs="Arial"/>
          <w:sz w:val="20"/>
          <w:szCs w:val="20"/>
        </w:rPr>
        <w:t>- w odniesieniu do tego warunku Zamawiający nie dokonuje opisu minimalnych wymagań;</w:t>
      </w:r>
    </w:p>
    <w:p w:rsidR="001B3C4A" w:rsidRPr="006B66CF" w:rsidRDefault="001B3C4A" w:rsidP="001B3C4A">
      <w:pPr>
        <w:spacing w:line="240" w:lineRule="auto"/>
        <w:contextualSpacing/>
        <w:jc w:val="both"/>
        <w:rPr>
          <w:rFonts w:ascii="Arial" w:hAnsi="Arial" w:cs="Arial"/>
          <w:sz w:val="20"/>
          <w:szCs w:val="20"/>
        </w:rPr>
      </w:pPr>
      <w:r w:rsidRPr="006B66CF">
        <w:rPr>
          <w:rFonts w:ascii="Arial" w:hAnsi="Arial" w:cs="Arial"/>
          <w:b/>
          <w:sz w:val="20"/>
          <w:szCs w:val="20"/>
        </w:rPr>
        <w:t xml:space="preserve">3) zdolności technicznej lub zawodowej: </w:t>
      </w:r>
    </w:p>
    <w:p w:rsidR="001B3C4A" w:rsidRPr="006B66CF" w:rsidRDefault="001B3C4A" w:rsidP="001B3C4A">
      <w:pPr>
        <w:spacing w:line="240" w:lineRule="auto"/>
        <w:contextualSpacing/>
        <w:jc w:val="both"/>
        <w:rPr>
          <w:rFonts w:ascii="Arial" w:hAnsi="Arial" w:cs="Arial"/>
          <w:sz w:val="20"/>
          <w:szCs w:val="20"/>
        </w:rPr>
      </w:pPr>
      <w:r w:rsidRPr="006B66CF">
        <w:rPr>
          <w:rFonts w:ascii="Arial" w:hAnsi="Arial" w:cs="Arial"/>
          <w:sz w:val="20"/>
          <w:szCs w:val="20"/>
        </w:rPr>
        <w:t xml:space="preserve">   Zamawiający dokonuje opisu minimalnych wymagań w zakresie: </w:t>
      </w:r>
    </w:p>
    <w:p w:rsidR="001B3C4A" w:rsidRPr="006B66CF" w:rsidRDefault="001B3C4A" w:rsidP="00371DEB">
      <w:pPr>
        <w:spacing w:after="0"/>
        <w:jc w:val="both"/>
        <w:rPr>
          <w:rFonts w:ascii="Arial" w:hAnsi="Arial" w:cs="Arial"/>
          <w:sz w:val="20"/>
          <w:szCs w:val="20"/>
        </w:rPr>
      </w:pPr>
    </w:p>
    <w:p w:rsidR="001B3C4A" w:rsidRPr="006B66CF" w:rsidRDefault="001B3C4A" w:rsidP="001B3C4A">
      <w:pPr>
        <w:spacing w:line="240" w:lineRule="auto"/>
        <w:contextualSpacing/>
        <w:jc w:val="both"/>
        <w:rPr>
          <w:rFonts w:ascii="Arial" w:hAnsi="Arial" w:cs="Arial"/>
          <w:sz w:val="20"/>
          <w:szCs w:val="20"/>
          <w:u w:val="single"/>
        </w:rPr>
      </w:pPr>
      <w:r w:rsidRPr="006B66CF">
        <w:rPr>
          <w:rFonts w:ascii="Arial" w:hAnsi="Arial" w:cs="Arial"/>
          <w:sz w:val="20"/>
          <w:szCs w:val="20"/>
        </w:rPr>
        <w:t xml:space="preserve">a) </w:t>
      </w:r>
      <w:r w:rsidRPr="006B66CF">
        <w:rPr>
          <w:rFonts w:ascii="Arial" w:hAnsi="Arial" w:cs="Arial"/>
          <w:sz w:val="20"/>
          <w:szCs w:val="20"/>
          <w:u w:val="single"/>
        </w:rPr>
        <w:t>doświadczenia:</w:t>
      </w:r>
    </w:p>
    <w:p w:rsidR="001B3C4A" w:rsidRPr="006B66CF" w:rsidRDefault="001B3C4A" w:rsidP="001B3C4A">
      <w:pPr>
        <w:spacing w:line="240" w:lineRule="auto"/>
        <w:contextualSpacing/>
        <w:jc w:val="both"/>
        <w:rPr>
          <w:rFonts w:ascii="Arial" w:hAnsi="Arial" w:cs="Arial"/>
          <w:sz w:val="20"/>
          <w:szCs w:val="20"/>
        </w:rPr>
      </w:pPr>
      <w:r w:rsidRPr="006B66CF">
        <w:rPr>
          <w:rFonts w:ascii="Arial" w:hAnsi="Arial" w:cs="Arial"/>
          <w:sz w:val="20"/>
          <w:szCs w:val="20"/>
        </w:rPr>
        <w:t>Wykonawca spełni ten warunek, jeśli wykaże, że w okresie ostatnich 3-ch lat przed upływem terminu składania ofert, a jeżeli okres prowadzenia działalności jest krótszy – w tym okresie, wykonał:</w:t>
      </w:r>
    </w:p>
    <w:p w:rsidR="001B3C4A" w:rsidRPr="006B66CF" w:rsidRDefault="001B3C4A" w:rsidP="001B3C4A">
      <w:pPr>
        <w:spacing w:line="240" w:lineRule="auto"/>
        <w:contextualSpacing/>
        <w:jc w:val="both"/>
        <w:rPr>
          <w:rFonts w:ascii="Arial" w:hAnsi="Arial" w:cs="Arial"/>
          <w:sz w:val="20"/>
          <w:szCs w:val="20"/>
        </w:rPr>
      </w:pPr>
    </w:p>
    <w:p w:rsidR="001B3C4A" w:rsidRPr="006B66CF" w:rsidRDefault="006B66CF" w:rsidP="001B3C4A">
      <w:pPr>
        <w:spacing w:line="240" w:lineRule="auto"/>
        <w:contextualSpacing/>
        <w:jc w:val="both"/>
        <w:rPr>
          <w:rFonts w:ascii="Arial" w:hAnsi="Arial" w:cs="Arial"/>
          <w:sz w:val="20"/>
          <w:szCs w:val="20"/>
        </w:rPr>
      </w:pPr>
      <w:r>
        <w:rPr>
          <w:rFonts w:ascii="Arial" w:hAnsi="Arial" w:cs="Arial"/>
          <w:sz w:val="20"/>
          <w:szCs w:val="20"/>
        </w:rPr>
        <w:t>-</w:t>
      </w:r>
      <w:r w:rsidR="00C32EEA" w:rsidRPr="006B66CF">
        <w:rPr>
          <w:rFonts w:ascii="Arial" w:hAnsi="Arial" w:cs="Arial"/>
          <w:sz w:val="20"/>
          <w:szCs w:val="20"/>
        </w:rPr>
        <w:t xml:space="preserve"> co najmniej 1 zadanie</w:t>
      </w:r>
      <w:r w:rsidR="001B3C4A" w:rsidRPr="006B66CF">
        <w:rPr>
          <w:rFonts w:ascii="Arial" w:hAnsi="Arial" w:cs="Arial"/>
          <w:sz w:val="20"/>
          <w:szCs w:val="20"/>
        </w:rPr>
        <w:t xml:space="preserve"> </w:t>
      </w:r>
      <w:r>
        <w:rPr>
          <w:rFonts w:ascii="Arial" w:hAnsi="Arial" w:cs="Arial"/>
          <w:sz w:val="20"/>
          <w:szCs w:val="20"/>
        </w:rPr>
        <w:t>- usługę</w:t>
      </w:r>
      <w:r w:rsidR="001B3C4A" w:rsidRPr="006B66CF">
        <w:rPr>
          <w:rFonts w:ascii="Arial" w:hAnsi="Arial" w:cs="Arial"/>
          <w:sz w:val="20"/>
          <w:szCs w:val="20"/>
        </w:rPr>
        <w:t xml:space="preserve"> </w:t>
      </w:r>
      <w:r w:rsidR="002A7537" w:rsidRPr="006B66CF">
        <w:rPr>
          <w:rFonts w:ascii="Arial" w:hAnsi="Arial" w:cs="Arial"/>
          <w:sz w:val="20"/>
          <w:szCs w:val="20"/>
        </w:rPr>
        <w:t>polegającą</w:t>
      </w:r>
      <w:r w:rsidR="001B3C4A" w:rsidRPr="006B66CF">
        <w:rPr>
          <w:rFonts w:ascii="Arial" w:hAnsi="Arial" w:cs="Arial"/>
          <w:sz w:val="20"/>
          <w:szCs w:val="20"/>
        </w:rPr>
        <w:t xml:space="preserve"> na </w:t>
      </w:r>
      <w:r w:rsidR="002A7537" w:rsidRPr="006B66CF">
        <w:rPr>
          <w:rFonts w:ascii="Arial" w:hAnsi="Arial" w:cs="Arial"/>
          <w:sz w:val="20"/>
          <w:szCs w:val="20"/>
        </w:rPr>
        <w:t>wykonywaniu zim</w:t>
      </w:r>
      <w:r>
        <w:rPr>
          <w:rFonts w:ascii="Arial" w:hAnsi="Arial" w:cs="Arial"/>
          <w:sz w:val="20"/>
          <w:szCs w:val="20"/>
        </w:rPr>
        <w:t>owego utrzymania dróg obejmującą</w:t>
      </w:r>
      <w:r w:rsidR="002A7537" w:rsidRPr="006B66CF">
        <w:rPr>
          <w:rFonts w:ascii="Arial" w:hAnsi="Arial" w:cs="Arial"/>
          <w:sz w:val="20"/>
          <w:szCs w:val="20"/>
        </w:rPr>
        <w:t xml:space="preserve"> usuwanie śniegu i zwalczanie śliskości nawierzchni dróg i chodników </w:t>
      </w:r>
      <w:r w:rsidR="00C32EEA" w:rsidRPr="006B66CF">
        <w:rPr>
          <w:rFonts w:ascii="Arial" w:hAnsi="Arial" w:cs="Arial"/>
          <w:sz w:val="20"/>
          <w:szCs w:val="20"/>
        </w:rPr>
        <w:t>w ciągu m</w:t>
      </w:r>
      <w:r w:rsidR="002A126B" w:rsidRPr="006B66CF">
        <w:rPr>
          <w:rFonts w:ascii="Arial" w:hAnsi="Arial" w:cs="Arial"/>
          <w:sz w:val="20"/>
          <w:szCs w:val="20"/>
        </w:rPr>
        <w:t>inimum jednego sezonu zimowego.</w:t>
      </w:r>
    </w:p>
    <w:p w:rsidR="00F238BD" w:rsidRPr="006B66CF" w:rsidRDefault="00F238BD" w:rsidP="001B3C4A">
      <w:pPr>
        <w:spacing w:line="240" w:lineRule="auto"/>
        <w:contextualSpacing/>
        <w:jc w:val="both"/>
        <w:rPr>
          <w:rFonts w:ascii="Arial" w:hAnsi="Arial" w:cs="Arial"/>
          <w:sz w:val="20"/>
          <w:szCs w:val="20"/>
        </w:rPr>
      </w:pPr>
    </w:p>
    <w:p w:rsidR="001B3C4A" w:rsidRPr="00113AC3" w:rsidRDefault="001B3C4A" w:rsidP="00113AC3">
      <w:pPr>
        <w:spacing w:line="240" w:lineRule="auto"/>
        <w:contextualSpacing/>
        <w:jc w:val="both"/>
        <w:rPr>
          <w:rFonts w:ascii="Arial" w:hAnsi="Arial" w:cs="Arial"/>
          <w:sz w:val="20"/>
          <w:szCs w:val="20"/>
        </w:rPr>
      </w:pPr>
      <w:r w:rsidRPr="006B66CF">
        <w:rPr>
          <w:rFonts w:ascii="Arial" w:hAnsi="Arial" w:cs="Arial"/>
          <w:sz w:val="20"/>
        </w:rPr>
        <w:t>Warunek oceniony zostanie na podstawie wykazu usług (według wzoru załącznika SIWZ)</w:t>
      </w:r>
      <w:r w:rsidR="00F238BD" w:rsidRPr="006B66CF">
        <w:rPr>
          <w:rFonts w:ascii="Arial" w:hAnsi="Arial" w:cs="Arial"/>
          <w:b/>
          <w:sz w:val="20"/>
        </w:rPr>
        <w:t xml:space="preserve"> </w:t>
      </w:r>
      <w:r w:rsidR="00F238BD" w:rsidRPr="006B66CF">
        <w:rPr>
          <w:rFonts w:ascii="Arial" w:hAnsi="Arial" w:cs="Arial"/>
          <w:sz w:val="20"/>
        </w:rPr>
        <w:t>polegających na</w:t>
      </w:r>
      <w:r w:rsidR="00F238BD" w:rsidRPr="006B66CF">
        <w:rPr>
          <w:rFonts w:ascii="Arial" w:hAnsi="Arial" w:cs="Arial"/>
          <w:b/>
          <w:sz w:val="20"/>
        </w:rPr>
        <w:t xml:space="preserve"> </w:t>
      </w:r>
      <w:r w:rsidR="00F238BD" w:rsidRPr="006B66CF">
        <w:rPr>
          <w:rFonts w:ascii="Arial" w:hAnsi="Arial" w:cs="Arial"/>
          <w:sz w:val="20"/>
        </w:rPr>
        <w:t>wykonaniu</w:t>
      </w:r>
      <w:r w:rsidRPr="006B66CF">
        <w:rPr>
          <w:rFonts w:ascii="Arial" w:hAnsi="Arial" w:cs="Arial"/>
          <w:sz w:val="20"/>
        </w:rPr>
        <w:t xml:space="preserve"> </w:t>
      </w:r>
      <w:r w:rsidR="00F238BD" w:rsidRPr="006B66CF">
        <w:rPr>
          <w:rFonts w:ascii="Arial" w:hAnsi="Arial" w:cs="Arial"/>
          <w:sz w:val="20"/>
          <w:szCs w:val="20"/>
        </w:rPr>
        <w:t xml:space="preserve">zimowego utrzymania dróg obejmującego usuwanie śniegu i zwalczanie śliskości nawierzchni dróg i chodników </w:t>
      </w:r>
      <w:r w:rsidRPr="006B66CF">
        <w:rPr>
          <w:rFonts w:ascii="Arial" w:hAnsi="Arial" w:cs="Arial"/>
          <w:sz w:val="20"/>
        </w:rPr>
        <w:t>wykonanych, a w przypadku świadczeń okresowych lub ciągłych również wykonywanych, w okresie ostatnich 3 lat przed upływem terminu składania ofert, a jeżeli okres prowadzenia działalności jest krótszy – tym okresie, wraz z podaniem ich wartości, przedmiotu, dat wykonania i podmiotów na rzecz, których usługi zostały wykonane, oraz załączeniem dowodów określających czy usługi zostały wykonane lub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w:t>
      </w:r>
    </w:p>
    <w:p w:rsidR="001B3C4A" w:rsidRPr="006B66CF" w:rsidRDefault="001B3C4A" w:rsidP="001B3C4A">
      <w:pPr>
        <w:spacing w:line="240" w:lineRule="auto"/>
        <w:contextualSpacing/>
        <w:jc w:val="both"/>
        <w:rPr>
          <w:rFonts w:ascii="Arial" w:hAnsi="Arial" w:cs="Arial"/>
          <w:sz w:val="20"/>
          <w:szCs w:val="20"/>
        </w:rPr>
      </w:pPr>
    </w:p>
    <w:p w:rsidR="001B3C4A" w:rsidRPr="006B66CF" w:rsidRDefault="001B3C4A" w:rsidP="001B3C4A">
      <w:pPr>
        <w:spacing w:line="240" w:lineRule="auto"/>
        <w:contextualSpacing/>
        <w:jc w:val="both"/>
        <w:rPr>
          <w:rFonts w:ascii="Arial" w:hAnsi="Arial" w:cs="Arial"/>
          <w:sz w:val="20"/>
          <w:szCs w:val="20"/>
          <w:u w:val="single"/>
        </w:rPr>
      </w:pPr>
      <w:r w:rsidRPr="006B66CF">
        <w:rPr>
          <w:rFonts w:ascii="Arial" w:hAnsi="Arial" w:cs="Arial"/>
          <w:sz w:val="20"/>
          <w:szCs w:val="20"/>
        </w:rPr>
        <w:t xml:space="preserve">  </w:t>
      </w:r>
      <w:r w:rsidR="009C7988" w:rsidRPr="006B66CF">
        <w:rPr>
          <w:rFonts w:ascii="Arial" w:hAnsi="Arial" w:cs="Arial"/>
          <w:sz w:val="20"/>
          <w:szCs w:val="20"/>
          <w:u w:val="single"/>
        </w:rPr>
        <w:t>b</w:t>
      </w:r>
      <w:r w:rsidR="006B66CF">
        <w:rPr>
          <w:rFonts w:ascii="Arial" w:hAnsi="Arial" w:cs="Arial"/>
          <w:sz w:val="20"/>
          <w:szCs w:val="20"/>
          <w:u w:val="single"/>
        </w:rPr>
        <w:t>) wykaz urządzeń technicznych (</w:t>
      </w:r>
      <w:r w:rsidR="00623117">
        <w:rPr>
          <w:rFonts w:ascii="Arial" w:hAnsi="Arial" w:cs="Arial"/>
          <w:sz w:val="20"/>
          <w:szCs w:val="20"/>
          <w:u w:val="single"/>
        </w:rPr>
        <w:t xml:space="preserve">jednostki sprzętowe </w:t>
      </w:r>
      <w:r w:rsidR="009C7988" w:rsidRPr="006B66CF">
        <w:rPr>
          <w:rFonts w:ascii="Arial" w:hAnsi="Arial" w:cs="Arial"/>
          <w:sz w:val="20"/>
          <w:szCs w:val="20"/>
          <w:u w:val="single"/>
        </w:rPr>
        <w:t>)</w:t>
      </w:r>
    </w:p>
    <w:p w:rsidR="009C7988" w:rsidRPr="006B66CF" w:rsidRDefault="009C7988" w:rsidP="001B3C4A">
      <w:pPr>
        <w:spacing w:line="240" w:lineRule="auto"/>
        <w:contextualSpacing/>
        <w:jc w:val="both"/>
        <w:rPr>
          <w:rFonts w:ascii="Arial" w:hAnsi="Arial" w:cs="Arial"/>
          <w:sz w:val="20"/>
          <w:szCs w:val="20"/>
          <w:u w:val="single"/>
        </w:rPr>
      </w:pPr>
    </w:p>
    <w:p w:rsidR="00E80489" w:rsidRPr="00E80489" w:rsidRDefault="009C7988" w:rsidP="00E80489">
      <w:pPr>
        <w:widowControl w:val="0"/>
        <w:autoSpaceDE w:val="0"/>
        <w:autoSpaceDN w:val="0"/>
        <w:adjustRightInd w:val="0"/>
        <w:spacing w:after="0" w:line="239" w:lineRule="auto"/>
        <w:ind w:left="4"/>
        <w:rPr>
          <w:rFonts w:ascii="Arial" w:hAnsi="Arial" w:cs="Arial"/>
          <w:sz w:val="20"/>
          <w:szCs w:val="20"/>
        </w:rPr>
      </w:pPr>
      <w:r w:rsidRPr="006B66CF">
        <w:rPr>
          <w:rFonts w:ascii="Arial" w:hAnsi="Arial" w:cs="Arial"/>
          <w:sz w:val="20"/>
          <w:szCs w:val="20"/>
        </w:rPr>
        <w:t>Wykonawca spełni ten warunek, jeśli wykaże, że dysponuje minimalną ilości</w:t>
      </w:r>
      <w:r w:rsidR="00E80489">
        <w:rPr>
          <w:rFonts w:ascii="Arial" w:hAnsi="Arial" w:cs="Arial"/>
          <w:sz w:val="20"/>
          <w:szCs w:val="20"/>
        </w:rPr>
        <w:t xml:space="preserve">ą jednostek sprzętowych, </w:t>
      </w:r>
      <w:r w:rsidR="00E80489" w:rsidRPr="00E80489">
        <w:rPr>
          <w:rFonts w:ascii="Arial" w:hAnsi="Arial" w:cs="Arial"/>
          <w:sz w:val="20"/>
          <w:szCs w:val="20"/>
        </w:rPr>
        <w:t>tj.:</w:t>
      </w:r>
    </w:p>
    <w:p w:rsidR="00E80489" w:rsidRPr="00E80489" w:rsidRDefault="00E80489" w:rsidP="00E80489">
      <w:pPr>
        <w:spacing w:after="0"/>
        <w:rPr>
          <w:rFonts w:ascii="Arial" w:hAnsi="Arial" w:cs="Arial"/>
          <w:sz w:val="20"/>
          <w:szCs w:val="20"/>
        </w:rPr>
      </w:pPr>
      <w:r>
        <w:rPr>
          <w:rFonts w:ascii="Arial" w:hAnsi="Arial" w:cs="Arial"/>
          <w:sz w:val="20"/>
          <w:szCs w:val="20"/>
        </w:rPr>
        <w:t xml:space="preserve">- </w:t>
      </w:r>
      <w:r w:rsidRPr="00E80489">
        <w:rPr>
          <w:rFonts w:ascii="Arial" w:hAnsi="Arial" w:cs="Arial"/>
          <w:sz w:val="20"/>
          <w:szCs w:val="20"/>
        </w:rPr>
        <w:t>Pług lemieszowy lekki lub śr</w:t>
      </w:r>
      <w:r>
        <w:rPr>
          <w:rFonts w:ascii="Arial" w:hAnsi="Arial" w:cs="Arial"/>
          <w:sz w:val="20"/>
          <w:szCs w:val="20"/>
        </w:rPr>
        <w:t>edni z nośnikiem -  min. 1 szt.</w:t>
      </w:r>
    </w:p>
    <w:p w:rsidR="00E80489" w:rsidRPr="00E80489" w:rsidRDefault="00E80489" w:rsidP="00E80489">
      <w:pPr>
        <w:spacing w:after="0"/>
        <w:rPr>
          <w:rFonts w:ascii="Arial" w:hAnsi="Arial" w:cs="Arial"/>
          <w:sz w:val="20"/>
          <w:szCs w:val="20"/>
        </w:rPr>
      </w:pPr>
      <w:r>
        <w:rPr>
          <w:rFonts w:ascii="Arial" w:hAnsi="Arial" w:cs="Arial"/>
          <w:sz w:val="20"/>
          <w:szCs w:val="20"/>
        </w:rPr>
        <w:t xml:space="preserve">- </w:t>
      </w:r>
      <w:r w:rsidRPr="00E80489">
        <w:rPr>
          <w:rFonts w:ascii="Arial" w:hAnsi="Arial" w:cs="Arial"/>
          <w:sz w:val="20"/>
          <w:szCs w:val="20"/>
        </w:rPr>
        <w:t>Pług lemieszowy ciężki z nośnikiem – min. 1 szt.</w:t>
      </w:r>
    </w:p>
    <w:p w:rsidR="00E80489" w:rsidRPr="00E80489" w:rsidRDefault="00E80489" w:rsidP="00E80489">
      <w:pPr>
        <w:spacing w:after="0"/>
        <w:rPr>
          <w:rFonts w:ascii="Arial" w:hAnsi="Arial" w:cs="Arial"/>
          <w:sz w:val="20"/>
          <w:szCs w:val="20"/>
        </w:rPr>
      </w:pPr>
      <w:r>
        <w:rPr>
          <w:rFonts w:ascii="Arial" w:hAnsi="Arial" w:cs="Arial"/>
          <w:sz w:val="20"/>
          <w:szCs w:val="20"/>
        </w:rPr>
        <w:t xml:space="preserve">- </w:t>
      </w:r>
      <w:r w:rsidRPr="00E80489">
        <w:rPr>
          <w:rFonts w:ascii="Arial" w:hAnsi="Arial" w:cs="Arial"/>
          <w:sz w:val="20"/>
          <w:szCs w:val="20"/>
        </w:rPr>
        <w:t>Pług dziobowy ciężki z nośnikiem –  1 szt.</w:t>
      </w:r>
    </w:p>
    <w:p w:rsidR="00E80489" w:rsidRPr="00E80489" w:rsidRDefault="00E80489" w:rsidP="00E80489">
      <w:pPr>
        <w:spacing w:after="0"/>
        <w:rPr>
          <w:rFonts w:ascii="Arial" w:hAnsi="Arial" w:cs="Arial"/>
          <w:sz w:val="20"/>
          <w:szCs w:val="20"/>
        </w:rPr>
      </w:pPr>
      <w:r>
        <w:rPr>
          <w:rFonts w:ascii="Arial" w:hAnsi="Arial" w:cs="Arial"/>
          <w:sz w:val="20"/>
          <w:szCs w:val="20"/>
        </w:rPr>
        <w:t xml:space="preserve">- </w:t>
      </w:r>
      <w:proofErr w:type="spellStart"/>
      <w:r w:rsidRPr="00E80489">
        <w:rPr>
          <w:rFonts w:ascii="Arial" w:hAnsi="Arial" w:cs="Arial"/>
          <w:sz w:val="20"/>
          <w:szCs w:val="20"/>
        </w:rPr>
        <w:t>Roz</w:t>
      </w:r>
      <w:r>
        <w:rPr>
          <w:rFonts w:ascii="Arial" w:hAnsi="Arial" w:cs="Arial"/>
          <w:sz w:val="20"/>
          <w:szCs w:val="20"/>
        </w:rPr>
        <w:t>sypywarka</w:t>
      </w:r>
      <w:proofErr w:type="spellEnd"/>
      <w:r>
        <w:rPr>
          <w:rFonts w:ascii="Arial" w:hAnsi="Arial" w:cs="Arial"/>
          <w:sz w:val="20"/>
          <w:szCs w:val="20"/>
        </w:rPr>
        <w:t xml:space="preserve"> mieszanki </w:t>
      </w:r>
      <w:proofErr w:type="spellStart"/>
      <w:r>
        <w:rPr>
          <w:rFonts w:ascii="Arial" w:hAnsi="Arial" w:cs="Arial"/>
          <w:sz w:val="20"/>
          <w:szCs w:val="20"/>
        </w:rPr>
        <w:t>uszorstniają</w:t>
      </w:r>
      <w:r w:rsidRPr="00E80489">
        <w:rPr>
          <w:rFonts w:ascii="Arial" w:hAnsi="Arial" w:cs="Arial"/>
          <w:sz w:val="20"/>
          <w:szCs w:val="20"/>
        </w:rPr>
        <w:t>cej</w:t>
      </w:r>
      <w:proofErr w:type="spellEnd"/>
      <w:r w:rsidRPr="00E80489">
        <w:rPr>
          <w:rFonts w:ascii="Arial" w:hAnsi="Arial" w:cs="Arial"/>
          <w:sz w:val="20"/>
          <w:szCs w:val="20"/>
        </w:rPr>
        <w:t xml:space="preserve">  z nośnikiem  – 1 szt.</w:t>
      </w:r>
    </w:p>
    <w:p w:rsidR="00E80489" w:rsidRPr="00E80489" w:rsidRDefault="00E80489" w:rsidP="00E80489">
      <w:pPr>
        <w:spacing w:after="0"/>
        <w:rPr>
          <w:rFonts w:ascii="Arial" w:hAnsi="Arial" w:cs="Arial"/>
          <w:sz w:val="20"/>
          <w:szCs w:val="20"/>
        </w:rPr>
      </w:pPr>
      <w:r>
        <w:rPr>
          <w:rFonts w:ascii="Arial" w:hAnsi="Arial" w:cs="Arial"/>
          <w:sz w:val="20"/>
          <w:szCs w:val="20"/>
        </w:rPr>
        <w:t xml:space="preserve">- </w:t>
      </w:r>
      <w:r w:rsidRPr="00E80489">
        <w:rPr>
          <w:rFonts w:ascii="Arial" w:hAnsi="Arial" w:cs="Arial"/>
          <w:sz w:val="20"/>
          <w:szCs w:val="20"/>
        </w:rPr>
        <w:t>Ciągnik rolniczy z pługiem lekkim – 1 szt.</w:t>
      </w:r>
    </w:p>
    <w:p w:rsidR="00E80489" w:rsidRDefault="00E80489" w:rsidP="009C7988">
      <w:pPr>
        <w:widowControl w:val="0"/>
        <w:autoSpaceDE w:val="0"/>
        <w:autoSpaceDN w:val="0"/>
        <w:adjustRightInd w:val="0"/>
        <w:spacing w:after="0" w:line="239" w:lineRule="auto"/>
        <w:ind w:left="4"/>
        <w:rPr>
          <w:rFonts w:ascii="Arial" w:hAnsi="Arial" w:cs="Arial"/>
          <w:sz w:val="20"/>
          <w:szCs w:val="20"/>
        </w:rPr>
      </w:pPr>
    </w:p>
    <w:p w:rsidR="009C7988" w:rsidRPr="006B66CF" w:rsidRDefault="009C7988" w:rsidP="00864527">
      <w:pPr>
        <w:widowControl w:val="0"/>
        <w:autoSpaceDE w:val="0"/>
        <w:autoSpaceDN w:val="0"/>
        <w:adjustRightInd w:val="0"/>
        <w:spacing w:after="0" w:line="239" w:lineRule="auto"/>
        <w:ind w:left="4"/>
        <w:jc w:val="both"/>
        <w:rPr>
          <w:rFonts w:ascii="Arial" w:hAnsi="Arial" w:cs="Arial"/>
          <w:bCs/>
          <w:iCs/>
          <w:sz w:val="20"/>
          <w:szCs w:val="20"/>
        </w:rPr>
      </w:pPr>
      <w:r w:rsidRPr="006B66CF">
        <w:rPr>
          <w:rFonts w:ascii="Arial" w:hAnsi="Arial" w:cs="Arial"/>
          <w:sz w:val="20"/>
          <w:szCs w:val="20"/>
        </w:rPr>
        <w:t xml:space="preserve">Wymagane jednostki sprzętowe zostały wymienione w </w:t>
      </w:r>
      <w:r w:rsidRPr="006B66CF">
        <w:rPr>
          <w:rFonts w:ascii="Arial" w:hAnsi="Arial" w:cs="Arial"/>
          <w:bCs/>
          <w:iCs/>
          <w:sz w:val="20"/>
          <w:szCs w:val="20"/>
        </w:rPr>
        <w:t>załączniku nr 1 do siwz „ Szczegółowe zasady i warunki realizacji usług w ramach Zimowego Utrzymania Dróg Gminn</w:t>
      </w:r>
      <w:r w:rsidR="002A126B" w:rsidRPr="006B66CF">
        <w:rPr>
          <w:rFonts w:ascii="Arial" w:hAnsi="Arial" w:cs="Arial"/>
          <w:bCs/>
          <w:iCs/>
          <w:sz w:val="20"/>
          <w:szCs w:val="20"/>
        </w:rPr>
        <w:t>ych ( ZUD) na obszarze sołectw G</w:t>
      </w:r>
      <w:r w:rsidRPr="006B66CF">
        <w:rPr>
          <w:rFonts w:ascii="Arial" w:hAnsi="Arial" w:cs="Arial"/>
          <w:bCs/>
          <w:iCs/>
          <w:sz w:val="20"/>
          <w:szCs w:val="20"/>
        </w:rPr>
        <w:t>miny Głusk”</w:t>
      </w:r>
    </w:p>
    <w:p w:rsidR="00136736" w:rsidRDefault="00136736" w:rsidP="00371DEB">
      <w:pPr>
        <w:spacing w:after="0"/>
        <w:jc w:val="both"/>
        <w:rPr>
          <w:rFonts w:ascii="Arial" w:hAnsi="Arial" w:cs="Arial"/>
          <w:sz w:val="20"/>
          <w:szCs w:val="20"/>
        </w:rPr>
      </w:pPr>
    </w:p>
    <w:p w:rsidR="007D4C18" w:rsidRPr="00D72DE1" w:rsidRDefault="001754AE" w:rsidP="00CC2B4C">
      <w:pPr>
        <w:spacing w:line="240" w:lineRule="auto"/>
        <w:jc w:val="both"/>
        <w:rPr>
          <w:rFonts w:ascii="Arial" w:hAnsi="Arial" w:cs="Arial"/>
          <w:sz w:val="20"/>
          <w:szCs w:val="20"/>
          <w:lang w:eastAsia="pl-PL"/>
        </w:rPr>
      </w:pPr>
      <w:bookmarkStart w:id="3" w:name="page9"/>
      <w:bookmarkEnd w:id="3"/>
      <w:r w:rsidRPr="00D72DE1">
        <w:rPr>
          <w:rFonts w:ascii="Arial" w:hAnsi="Arial" w:cs="Arial"/>
          <w:sz w:val="20"/>
          <w:szCs w:val="20"/>
          <w:lang w:eastAsia="pl-PL"/>
        </w:rPr>
        <w:t>Wykonawca może w celu potwierdzenia spełniania wa</w:t>
      </w:r>
      <w:r w:rsidR="00C23334">
        <w:rPr>
          <w:rFonts w:ascii="Arial" w:hAnsi="Arial" w:cs="Arial"/>
          <w:sz w:val="20"/>
          <w:szCs w:val="20"/>
          <w:lang w:eastAsia="pl-PL"/>
        </w:rPr>
        <w:t xml:space="preserve">runków udziału w postępowaniu, </w:t>
      </w:r>
      <w:r w:rsidRPr="00D72DE1">
        <w:rPr>
          <w:rFonts w:ascii="Arial" w:hAnsi="Arial" w:cs="Arial"/>
          <w:sz w:val="20"/>
          <w:szCs w:val="20"/>
          <w:lang w:eastAsia="pl-PL"/>
        </w:rPr>
        <w:t xml:space="preserve">w stosownych sytuacjach oraz w odniesieniu do konkretnego zamówienia, lub jego części,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782135" w:rsidRDefault="00DD1415" w:rsidP="00782135">
      <w:pPr>
        <w:spacing w:line="240" w:lineRule="auto"/>
        <w:jc w:val="both"/>
        <w:rPr>
          <w:rFonts w:ascii="Arial" w:hAnsi="Arial" w:cs="Arial"/>
          <w:b/>
          <w:sz w:val="20"/>
          <w:szCs w:val="20"/>
        </w:rPr>
      </w:pPr>
      <w:r w:rsidRPr="00D72DE1">
        <w:rPr>
          <w:rFonts w:ascii="Arial" w:hAnsi="Arial" w:cs="Arial"/>
          <w:b/>
          <w:sz w:val="20"/>
          <w:szCs w:val="20"/>
        </w:rPr>
        <w:t>IX.</w:t>
      </w:r>
      <w:r w:rsidR="002A42D6" w:rsidRPr="00D72DE1">
        <w:rPr>
          <w:rFonts w:ascii="Arial" w:hAnsi="Arial" w:cs="Arial"/>
          <w:b/>
          <w:sz w:val="20"/>
          <w:szCs w:val="20"/>
        </w:rPr>
        <w:t xml:space="preserve"> </w:t>
      </w:r>
      <w:r w:rsidRPr="00D72DE1">
        <w:rPr>
          <w:rFonts w:ascii="Arial" w:hAnsi="Arial" w:cs="Arial"/>
          <w:sz w:val="20"/>
          <w:szCs w:val="20"/>
        </w:rPr>
        <w:t xml:space="preserve"> </w:t>
      </w:r>
      <w:r w:rsidRPr="00D72DE1">
        <w:rPr>
          <w:rFonts w:ascii="Arial" w:hAnsi="Arial" w:cs="Arial"/>
          <w:b/>
          <w:sz w:val="20"/>
          <w:szCs w:val="20"/>
        </w:rPr>
        <w:t>PODSTAWY WYKLUCZENIA WYKONAWCÓW Z POSTĘPOWANIA</w:t>
      </w:r>
      <w:r w:rsidR="00AE1958" w:rsidRPr="00D72DE1">
        <w:rPr>
          <w:rFonts w:ascii="Arial" w:hAnsi="Arial" w:cs="Arial"/>
          <w:b/>
          <w:sz w:val="20"/>
          <w:szCs w:val="20"/>
        </w:rPr>
        <w:t xml:space="preserve"> </w:t>
      </w:r>
    </w:p>
    <w:p w:rsidR="00782135" w:rsidRPr="00782135" w:rsidRDefault="00782135" w:rsidP="00782135">
      <w:pPr>
        <w:numPr>
          <w:ilvl w:val="0"/>
          <w:numId w:val="8"/>
        </w:numPr>
        <w:spacing w:after="0" w:line="240" w:lineRule="auto"/>
        <w:ind w:left="567" w:hanging="425"/>
        <w:jc w:val="both"/>
        <w:rPr>
          <w:rFonts w:ascii="Arial" w:hAnsi="Arial" w:cs="Arial"/>
          <w:sz w:val="20"/>
          <w:szCs w:val="20"/>
        </w:rPr>
      </w:pPr>
      <w:r w:rsidRPr="00782135">
        <w:rPr>
          <w:rFonts w:ascii="Arial" w:hAnsi="Arial" w:cs="Arial"/>
          <w:sz w:val="20"/>
          <w:szCs w:val="20"/>
        </w:rPr>
        <w:t>Zamawiający wykluczy z niniejszego postępowania Wykonawcę, o którym mowa w art. 24 ust. 1 Pzp,</w:t>
      </w:r>
    </w:p>
    <w:p w:rsidR="00DD1415" w:rsidRPr="00782135" w:rsidRDefault="00DD1415" w:rsidP="00390116">
      <w:pPr>
        <w:numPr>
          <w:ilvl w:val="0"/>
          <w:numId w:val="8"/>
        </w:numPr>
        <w:spacing w:after="0" w:line="240" w:lineRule="auto"/>
        <w:ind w:left="567" w:hanging="425"/>
        <w:jc w:val="both"/>
        <w:rPr>
          <w:rFonts w:ascii="Arial" w:hAnsi="Arial" w:cs="Arial"/>
          <w:sz w:val="20"/>
          <w:szCs w:val="20"/>
        </w:rPr>
      </w:pPr>
      <w:r w:rsidRPr="00782135">
        <w:rPr>
          <w:rFonts w:ascii="Arial" w:hAnsi="Arial" w:cs="Arial"/>
          <w:sz w:val="20"/>
          <w:szCs w:val="20"/>
        </w:rPr>
        <w:t xml:space="preserve">Wykonawca, który podlega wykluczeniu na podstawie art. 24 ust. 1 pkt 13 i 14 oraz 16 - 20 </w:t>
      </w:r>
      <w:r w:rsidR="002F78EE" w:rsidRPr="00782135">
        <w:rPr>
          <w:rFonts w:ascii="Arial" w:hAnsi="Arial" w:cs="Arial"/>
          <w:sz w:val="20"/>
          <w:szCs w:val="20"/>
        </w:rPr>
        <w:t xml:space="preserve">ustawy </w:t>
      </w:r>
      <w:r w:rsidR="00782135" w:rsidRPr="00782135">
        <w:rPr>
          <w:rFonts w:ascii="Arial" w:hAnsi="Arial" w:cs="Arial"/>
          <w:sz w:val="20"/>
          <w:szCs w:val="20"/>
        </w:rPr>
        <w:t xml:space="preserve">Pzp </w:t>
      </w:r>
      <w:r w:rsidRPr="00782135">
        <w:rPr>
          <w:rFonts w:ascii="Arial" w:hAnsi="Arial" w:cs="Arial"/>
          <w:sz w:val="20"/>
          <w:szCs w:val="20"/>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DD1415" w:rsidRPr="00782135" w:rsidRDefault="00DD1415" w:rsidP="00390116">
      <w:pPr>
        <w:numPr>
          <w:ilvl w:val="0"/>
          <w:numId w:val="8"/>
        </w:numPr>
        <w:spacing w:after="0" w:line="240" w:lineRule="auto"/>
        <w:ind w:left="567" w:hanging="425"/>
        <w:jc w:val="both"/>
        <w:rPr>
          <w:rFonts w:ascii="Arial" w:hAnsi="Arial" w:cs="Arial"/>
          <w:sz w:val="20"/>
          <w:szCs w:val="20"/>
        </w:rPr>
      </w:pPr>
      <w:r w:rsidRPr="00782135">
        <w:rPr>
          <w:rFonts w:ascii="Arial" w:hAnsi="Arial" w:cs="Arial"/>
          <w:sz w:val="20"/>
          <w:szCs w:val="20"/>
        </w:rPr>
        <w:t>Wykonawca nie podlega wykluczeniu, jeżeli Zamawiający, uwzględniając wagę i szczególne okoliczności czynu Wykonawcy, uzna za wystarczające przedstawione dowody.</w:t>
      </w:r>
    </w:p>
    <w:p w:rsidR="00DD1415" w:rsidRPr="00782135" w:rsidRDefault="00DD1415" w:rsidP="00390116">
      <w:pPr>
        <w:numPr>
          <w:ilvl w:val="0"/>
          <w:numId w:val="8"/>
        </w:numPr>
        <w:spacing w:after="0" w:line="240" w:lineRule="auto"/>
        <w:ind w:left="567" w:hanging="425"/>
        <w:jc w:val="both"/>
        <w:rPr>
          <w:rFonts w:ascii="Arial" w:hAnsi="Arial" w:cs="Arial"/>
          <w:sz w:val="20"/>
          <w:szCs w:val="20"/>
        </w:rPr>
      </w:pPr>
      <w:r w:rsidRPr="00782135">
        <w:rPr>
          <w:rFonts w:ascii="Arial" w:hAnsi="Arial" w:cs="Arial"/>
          <w:sz w:val="20"/>
          <w:szCs w:val="20"/>
        </w:rPr>
        <w:t xml:space="preserve">W przypadkach, o których mowa w art. 24 ust. 1 pkt 19 </w:t>
      </w:r>
      <w:r w:rsidR="002F78EE" w:rsidRPr="00782135">
        <w:rPr>
          <w:rFonts w:ascii="Arial" w:hAnsi="Arial" w:cs="Arial"/>
          <w:sz w:val="20"/>
          <w:szCs w:val="20"/>
        </w:rPr>
        <w:t xml:space="preserve">ustawy </w:t>
      </w:r>
      <w:r w:rsidRPr="00782135">
        <w:rPr>
          <w:rFonts w:ascii="Arial" w:hAnsi="Arial" w:cs="Arial"/>
          <w:sz w:val="20"/>
          <w:szCs w:val="20"/>
        </w:rPr>
        <w:t>Pzp, przed wykluczeniem Wykonawcy, Zamawiający zapewnia temu Wykonawcy możliwość udowodnienia, że jego udział w przygotowaniu postępowania o udzielenie zamówienia nie zakłóci konkurencji.</w:t>
      </w:r>
    </w:p>
    <w:p w:rsidR="00DD1415" w:rsidRPr="00782135" w:rsidRDefault="00DD1415" w:rsidP="00390116">
      <w:pPr>
        <w:numPr>
          <w:ilvl w:val="0"/>
          <w:numId w:val="8"/>
        </w:numPr>
        <w:spacing w:line="240" w:lineRule="auto"/>
        <w:ind w:left="567" w:hanging="425"/>
        <w:jc w:val="both"/>
        <w:rPr>
          <w:rFonts w:ascii="Arial" w:hAnsi="Arial" w:cs="Arial"/>
          <w:sz w:val="20"/>
          <w:szCs w:val="20"/>
        </w:rPr>
      </w:pPr>
      <w:r w:rsidRPr="00782135">
        <w:rPr>
          <w:rFonts w:ascii="Arial" w:hAnsi="Arial" w:cs="Arial"/>
          <w:sz w:val="20"/>
          <w:szCs w:val="20"/>
        </w:rPr>
        <w:t>Zamawiający może wykluczyć Wykonawcę na każdym etapie postępowania przetargowego.</w:t>
      </w:r>
    </w:p>
    <w:p w:rsidR="00DD1415" w:rsidRPr="00D72DE1" w:rsidRDefault="00DD1415" w:rsidP="00DD1415">
      <w:pPr>
        <w:spacing w:line="240" w:lineRule="auto"/>
        <w:jc w:val="both"/>
        <w:rPr>
          <w:rFonts w:ascii="Arial" w:hAnsi="Arial" w:cs="Arial"/>
          <w:b/>
          <w:sz w:val="20"/>
          <w:szCs w:val="20"/>
        </w:rPr>
      </w:pPr>
      <w:r w:rsidRPr="00D72DE1">
        <w:rPr>
          <w:rFonts w:ascii="Arial" w:hAnsi="Arial" w:cs="Arial"/>
          <w:b/>
          <w:sz w:val="20"/>
          <w:szCs w:val="20"/>
        </w:rPr>
        <w:t>X. WYKAZ OŚWIADCZEŃ LUB DOKUMENTÓW, POTWIERDZAJĄCYCH SPEŁNIANIE WARUNKÓW</w:t>
      </w:r>
      <w:r w:rsidR="009E6699" w:rsidRPr="00D72DE1">
        <w:rPr>
          <w:rFonts w:ascii="Arial" w:hAnsi="Arial" w:cs="Arial"/>
          <w:b/>
          <w:sz w:val="20"/>
          <w:szCs w:val="20"/>
        </w:rPr>
        <w:t xml:space="preserve"> </w:t>
      </w:r>
      <w:r w:rsidRPr="00D72DE1">
        <w:rPr>
          <w:rFonts w:ascii="Arial" w:hAnsi="Arial" w:cs="Arial"/>
          <w:b/>
          <w:sz w:val="20"/>
          <w:szCs w:val="20"/>
        </w:rPr>
        <w:t xml:space="preserve"> UDZIAŁU </w:t>
      </w:r>
      <w:r w:rsidR="009E6699" w:rsidRPr="00D72DE1">
        <w:rPr>
          <w:rFonts w:ascii="Arial" w:hAnsi="Arial" w:cs="Arial"/>
          <w:b/>
          <w:sz w:val="20"/>
          <w:szCs w:val="20"/>
        </w:rPr>
        <w:t xml:space="preserve"> </w:t>
      </w:r>
      <w:r w:rsidRPr="00D72DE1">
        <w:rPr>
          <w:rFonts w:ascii="Arial" w:hAnsi="Arial" w:cs="Arial"/>
          <w:b/>
          <w:sz w:val="20"/>
          <w:szCs w:val="20"/>
        </w:rPr>
        <w:t>W</w:t>
      </w:r>
      <w:r w:rsidR="009E6699" w:rsidRPr="00D72DE1">
        <w:rPr>
          <w:rFonts w:ascii="Arial" w:hAnsi="Arial" w:cs="Arial"/>
          <w:b/>
          <w:sz w:val="20"/>
          <w:szCs w:val="20"/>
        </w:rPr>
        <w:t xml:space="preserve"> </w:t>
      </w:r>
      <w:r w:rsidRPr="00D72DE1">
        <w:rPr>
          <w:rFonts w:ascii="Arial" w:hAnsi="Arial" w:cs="Arial"/>
          <w:b/>
          <w:sz w:val="20"/>
          <w:szCs w:val="20"/>
        </w:rPr>
        <w:t xml:space="preserve"> POSTĘPOWANIU </w:t>
      </w:r>
      <w:r w:rsidR="009E6699" w:rsidRPr="00D72DE1">
        <w:rPr>
          <w:rFonts w:ascii="Arial" w:hAnsi="Arial" w:cs="Arial"/>
          <w:b/>
          <w:sz w:val="20"/>
          <w:szCs w:val="20"/>
        </w:rPr>
        <w:t xml:space="preserve"> </w:t>
      </w:r>
      <w:r w:rsidRPr="00D72DE1">
        <w:rPr>
          <w:rFonts w:ascii="Arial" w:hAnsi="Arial" w:cs="Arial"/>
          <w:b/>
          <w:sz w:val="20"/>
          <w:szCs w:val="20"/>
        </w:rPr>
        <w:t>ORAZ</w:t>
      </w:r>
      <w:r w:rsidR="009E6699" w:rsidRPr="00D72DE1">
        <w:rPr>
          <w:rFonts w:ascii="Arial" w:hAnsi="Arial" w:cs="Arial"/>
          <w:b/>
          <w:sz w:val="20"/>
          <w:szCs w:val="20"/>
        </w:rPr>
        <w:t xml:space="preserve"> </w:t>
      </w:r>
      <w:r w:rsidRPr="00D72DE1">
        <w:rPr>
          <w:rFonts w:ascii="Arial" w:hAnsi="Arial" w:cs="Arial"/>
          <w:b/>
          <w:sz w:val="20"/>
          <w:szCs w:val="20"/>
        </w:rPr>
        <w:t xml:space="preserve"> BRAK</w:t>
      </w:r>
      <w:r w:rsidR="009E6699" w:rsidRPr="00D72DE1">
        <w:rPr>
          <w:rFonts w:ascii="Arial" w:hAnsi="Arial" w:cs="Arial"/>
          <w:b/>
          <w:sz w:val="20"/>
          <w:szCs w:val="20"/>
        </w:rPr>
        <w:t xml:space="preserve"> </w:t>
      </w:r>
      <w:r w:rsidRPr="00D72DE1">
        <w:rPr>
          <w:rFonts w:ascii="Arial" w:hAnsi="Arial" w:cs="Arial"/>
          <w:b/>
          <w:sz w:val="20"/>
          <w:szCs w:val="20"/>
        </w:rPr>
        <w:t xml:space="preserve"> PODSTAW</w:t>
      </w:r>
      <w:r w:rsidR="0058008C" w:rsidRPr="00D72DE1">
        <w:rPr>
          <w:rFonts w:ascii="Arial" w:hAnsi="Arial" w:cs="Arial"/>
          <w:b/>
          <w:sz w:val="20"/>
          <w:szCs w:val="20"/>
        </w:rPr>
        <w:t xml:space="preserve"> </w:t>
      </w:r>
      <w:r w:rsidRPr="00D72DE1">
        <w:rPr>
          <w:rFonts w:ascii="Arial" w:hAnsi="Arial" w:cs="Arial"/>
          <w:b/>
          <w:sz w:val="20"/>
          <w:szCs w:val="20"/>
        </w:rPr>
        <w:t>WYKLUCZENIA</w:t>
      </w:r>
      <w:r w:rsidR="00187805" w:rsidRPr="00D72DE1">
        <w:rPr>
          <w:rFonts w:ascii="Arial" w:hAnsi="Arial" w:cs="Arial"/>
          <w:b/>
          <w:sz w:val="20"/>
          <w:szCs w:val="20"/>
        </w:rPr>
        <w:t>.</w:t>
      </w:r>
    </w:p>
    <w:p w:rsidR="001D43B7" w:rsidRPr="00D72DE1" w:rsidRDefault="001D43B7" w:rsidP="00DD1415">
      <w:pPr>
        <w:spacing w:line="240" w:lineRule="auto"/>
        <w:jc w:val="both"/>
        <w:rPr>
          <w:rFonts w:ascii="Arial" w:hAnsi="Arial" w:cs="Arial"/>
          <w:sz w:val="20"/>
          <w:szCs w:val="20"/>
        </w:rPr>
      </w:pPr>
      <w:r w:rsidRPr="00D72DE1">
        <w:rPr>
          <w:rFonts w:ascii="Arial" w:hAnsi="Arial" w:cs="Arial"/>
          <w:b/>
          <w:sz w:val="20"/>
          <w:szCs w:val="20"/>
        </w:rPr>
        <w:t>Wykonawca,</w:t>
      </w:r>
      <w:r w:rsidR="00814F1D" w:rsidRPr="00D72DE1">
        <w:rPr>
          <w:rFonts w:ascii="Arial" w:hAnsi="Arial" w:cs="Arial"/>
          <w:b/>
          <w:sz w:val="20"/>
          <w:szCs w:val="20"/>
        </w:rPr>
        <w:t xml:space="preserve"> </w:t>
      </w:r>
      <w:r w:rsidRPr="00D72DE1">
        <w:rPr>
          <w:rFonts w:ascii="Arial" w:hAnsi="Arial" w:cs="Arial"/>
          <w:b/>
          <w:sz w:val="20"/>
          <w:szCs w:val="20"/>
        </w:rPr>
        <w:t xml:space="preserve">wraz z wypełnionym formularzem ofertowym </w:t>
      </w:r>
      <w:r w:rsidR="00C23334">
        <w:rPr>
          <w:rFonts w:ascii="Arial" w:hAnsi="Arial" w:cs="Arial"/>
          <w:sz w:val="20"/>
          <w:szCs w:val="20"/>
        </w:rPr>
        <w:t>(</w:t>
      </w:r>
      <w:r w:rsidRPr="00D72DE1">
        <w:rPr>
          <w:rFonts w:ascii="Arial" w:hAnsi="Arial" w:cs="Arial"/>
          <w:sz w:val="20"/>
          <w:szCs w:val="20"/>
        </w:rPr>
        <w:t xml:space="preserve">załącznik </w:t>
      </w:r>
      <w:r w:rsidR="000773E5">
        <w:rPr>
          <w:rFonts w:ascii="Arial" w:hAnsi="Arial" w:cs="Arial"/>
          <w:sz w:val="20"/>
          <w:szCs w:val="20"/>
        </w:rPr>
        <w:t>nr 2</w:t>
      </w:r>
      <w:r w:rsidRPr="00D72DE1">
        <w:rPr>
          <w:rFonts w:ascii="Arial" w:hAnsi="Arial" w:cs="Arial"/>
          <w:sz w:val="20"/>
          <w:szCs w:val="20"/>
        </w:rPr>
        <w:t xml:space="preserve"> do SIWZ) podpisanym przez upełnomocnionych przedstawicieli, składa:</w:t>
      </w:r>
    </w:p>
    <w:p w:rsidR="00DD1415" w:rsidRPr="00D72DE1" w:rsidRDefault="00DD1415" w:rsidP="00AA6B20">
      <w:pPr>
        <w:numPr>
          <w:ilvl w:val="0"/>
          <w:numId w:val="9"/>
        </w:numPr>
        <w:spacing w:line="240" w:lineRule="auto"/>
        <w:ind w:left="426"/>
        <w:jc w:val="both"/>
        <w:rPr>
          <w:rFonts w:ascii="Arial" w:hAnsi="Arial" w:cs="Arial"/>
          <w:sz w:val="20"/>
          <w:szCs w:val="20"/>
          <w:u w:val="single"/>
        </w:rPr>
      </w:pPr>
      <w:r w:rsidRPr="00D72DE1">
        <w:rPr>
          <w:rFonts w:ascii="Arial" w:hAnsi="Arial" w:cs="Arial"/>
          <w:sz w:val="20"/>
          <w:szCs w:val="20"/>
          <w:u w:val="single"/>
        </w:rPr>
        <w:t>Dokumenty składane wraz z ofertą:</w:t>
      </w:r>
    </w:p>
    <w:p w:rsidR="00DD1415" w:rsidRPr="00D72DE1" w:rsidRDefault="00DD1415" w:rsidP="00AA6B20">
      <w:pPr>
        <w:numPr>
          <w:ilvl w:val="0"/>
          <w:numId w:val="10"/>
        </w:numPr>
        <w:spacing w:after="0"/>
        <w:ind w:left="709"/>
        <w:jc w:val="both"/>
        <w:rPr>
          <w:rFonts w:ascii="Arial" w:hAnsi="Arial" w:cs="Arial"/>
          <w:sz w:val="20"/>
          <w:szCs w:val="20"/>
        </w:rPr>
      </w:pPr>
      <w:r w:rsidRPr="00D72DE1">
        <w:rPr>
          <w:rFonts w:ascii="Arial" w:hAnsi="Arial" w:cs="Arial"/>
          <w:sz w:val="20"/>
          <w:szCs w:val="20"/>
        </w:rPr>
        <w:t xml:space="preserve">Aktualne </w:t>
      </w:r>
      <w:r w:rsidR="00864527">
        <w:rPr>
          <w:rFonts w:ascii="Arial" w:hAnsi="Arial" w:cs="Arial"/>
          <w:sz w:val="20"/>
          <w:szCs w:val="20"/>
        </w:rPr>
        <w:t>na dzień składania ofert</w:t>
      </w:r>
      <w:r w:rsidR="00254F02" w:rsidRPr="00D72DE1">
        <w:rPr>
          <w:rFonts w:ascii="Arial" w:hAnsi="Arial" w:cs="Arial"/>
          <w:sz w:val="20"/>
          <w:szCs w:val="20"/>
        </w:rPr>
        <w:t>,</w:t>
      </w:r>
      <w:r w:rsidR="00864527">
        <w:rPr>
          <w:rFonts w:ascii="Arial" w:hAnsi="Arial" w:cs="Arial"/>
          <w:sz w:val="20"/>
          <w:szCs w:val="20"/>
        </w:rPr>
        <w:t xml:space="preserve"> </w:t>
      </w:r>
      <w:r w:rsidRPr="00D72DE1">
        <w:rPr>
          <w:rFonts w:ascii="Arial" w:hAnsi="Arial" w:cs="Arial"/>
          <w:sz w:val="20"/>
          <w:szCs w:val="20"/>
        </w:rPr>
        <w:t>oświadczenie o niepodleganiu wykluczeniu na po</w:t>
      </w:r>
      <w:r w:rsidR="00EA4F23">
        <w:rPr>
          <w:rFonts w:ascii="Arial" w:hAnsi="Arial" w:cs="Arial"/>
          <w:sz w:val="20"/>
          <w:szCs w:val="20"/>
        </w:rPr>
        <w:t>dstawie art. 24 ust. 1 pkt 12-23</w:t>
      </w:r>
      <w:r w:rsidR="00C23334">
        <w:rPr>
          <w:rFonts w:ascii="Arial" w:hAnsi="Arial" w:cs="Arial"/>
          <w:sz w:val="20"/>
          <w:szCs w:val="20"/>
        </w:rPr>
        <w:t xml:space="preserve"> </w:t>
      </w:r>
      <w:r w:rsidRPr="00D72DE1">
        <w:rPr>
          <w:rFonts w:ascii="Arial" w:hAnsi="Arial" w:cs="Arial"/>
          <w:sz w:val="20"/>
          <w:szCs w:val="20"/>
        </w:rPr>
        <w:t>Pzp w formie oryginału (wzór stanowiący załącznik do SIWZ);</w:t>
      </w:r>
    </w:p>
    <w:p w:rsidR="00DD1415" w:rsidRPr="00D72DE1" w:rsidRDefault="00DD1415" w:rsidP="00AA6B20">
      <w:pPr>
        <w:numPr>
          <w:ilvl w:val="0"/>
          <w:numId w:val="11"/>
        </w:numPr>
        <w:spacing w:after="0"/>
        <w:ind w:left="1134"/>
        <w:jc w:val="both"/>
        <w:rPr>
          <w:rFonts w:ascii="Arial" w:hAnsi="Arial" w:cs="Arial"/>
          <w:sz w:val="20"/>
          <w:szCs w:val="20"/>
        </w:rPr>
      </w:pPr>
      <w:r w:rsidRPr="00D72DE1">
        <w:rPr>
          <w:rFonts w:ascii="Arial" w:hAnsi="Arial" w:cs="Arial"/>
          <w:sz w:val="20"/>
          <w:szCs w:val="20"/>
        </w:rPr>
        <w:t>Jeżeli Wykonawca powołuje się na zasoby innych podmiotów, w celu wykazania bra</w:t>
      </w:r>
      <w:r w:rsidR="007C549C" w:rsidRPr="00D72DE1">
        <w:rPr>
          <w:rFonts w:ascii="Arial" w:hAnsi="Arial" w:cs="Arial"/>
          <w:sz w:val="20"/>
          <w:szCs w:val="20"/>
        </w:rPr>
        <w:t>ku istnienia wobec nich podstaw</w:t>
      </w:r>
      <w:r w:rsidRPr="00D72DE1">
        <w:rPr>
          <w:rFonts w:ascii="Arial" w:hAnsi="Arial" w:cs="Arial"/>
          <w:sz w:val="20"/>
          <w:szCs w:val="20"/>
        </w:rPr>
        <w:t xml:space="preserve"> wykluczenia oraz spełniania, w zakresie w jakim powołuje się na ich zasoby, warunków udziału w postępowaniu zamieszcza informacje o tych podmiotach w w/w oświadczeniu. </w:t>
      </w:r>
    </w:p>
    <w:p w:rsidR="00DD1415" w:rsidRPr="00D72DE1" w:rsidRDefault="00DD1415" w:rsidP="00AA6B20">
      <w:pPr>
        <w:numPr>
          <w:ilvl w:val="0"/>
          <w:numId w:val="11"/>
        </w:numPr>
        <w:spacing w:after="0"/>
        <w:ind w:left="1134"/>
        <w:jc w:val="both"/>
        <w:rPr>
          <w:rFonts w:ascii="Arial" w:hAnsi="Arial" w:cs="Arial"/>
          <w:sz w:val="20"/>
          <w:szCs w:val="20"/>
        </w:rPr>
      </w:pPr>
      <w:r w:rsidRPr="00D72DE1">
        <w:rPr>
          <w:rFonts w:ascii="Arial" w:hAnsi="Arial" w:cs="Arial"/>
          <w:sz w:val="20"/>
          <w:szCs w:val="20"/>
        </w:rPr>
        <w:t>Wykonawca</w:t>
      </w:r>
      <w:r w:rsidR="007C549C" w:rsidRPr="00D72DE1">
        <w:rPr>
          <w:rFonts w:ascii="Arial" w:hAnsi="Arial" w:cs="Arial"/>
          <w:sz w:val="20"/>
          <w:szCs w:val="20"/>
        </w:rPr>
        <w:t>,</w:t>
      </w:r>
      <w:r w:rsidRPr="00D72DE1">
        <w:rPr>
          <w:rFonts w:ascii="Arial" w:hAnsi="Arial" w:cs="Arial"/>
          <w:sz w:val="20"/>
          <w:szCs w:val="20"/>
        </w:rPr>
        <w:t xml:space="preserve"> który zamierza powierz</w:t>
      </w:r>
      <w:r w:rsidR="007C549C" w:rsidRPr="00D72DE1">
        <w:rPr>
          <w:rFonts w:ascii="Arial" w:hAnsi="Arial" w:cs="Arial"/>
          <w:sz w:val="20"/>
          <w:szCs w:val="20"/>
        </w:rPr>
        <w:t>yć wykonanie części zamówienia p</w:t>
      </w:r>
      <w:r w:rsidRPr="00D72DE1">
        <w:rPr>
          <w:rFonts w:ascii="Arial" w:hAnsi="Arial" w:cs="Arial"/>
          <w:sz w:val="20"/>
          <w:szCs w:val="20"/>
        </w:rPr>
        <w:t>odwykonawcom, w celu wykazania braku istnienia wobec nich podstaw wykluczenia z udziału w podstępowaniu zamieszcza informację o tych podwykonawcach w w/w  oświadczeniu.</w:t>
      </w:r>
    </w:p>
    <w:p w:rsidR="00DD1415" w:rsidRPr="00D72DE1" w:rsidRDefault="00DD1415" w:rsidP="00AA6B20">
      <w:pPr>
        <w:numPr>
          <w:ilvl w:val="0"/>
          <w:numId w:val="10"/>
        </w:numPr>
        <w:spacing w:after="0"/>
        <w:ind w:left="709"/>
        <w:jc w:val="both"/>
        <w:rPr>
          <w:rFonts w:ascii="Arial" w:hAnsi="Arial" w:cs="Arial"/>
          <w:sz w:val="20"/>
          <w:szCs w:val="20"/>
        </w:rPr>
      </w:pPr>
      <w:r w:rsidRPr="00D72DE1">
        <w:rPr>
          <w:rFonts w:ascii="Arial" w:hAnsi="Arial" w:cs="Arial"/>
          <w:sz w:val="20"/>
          <w:szCs w:val="20"/>
        </w:rPr>
        <w:lastRenderedPageBreak/>
        <w:t>Oświadczenie o spełnieniu warunków udziału w postępowaniu, zgodnie z wymogami Zama</w:t>
      </w:r>
      <w:r w:rsidR="00BA5723" w:rsidRPr="00D72DE1">
        <w:rPr>
          <w:rFonts w:ascii="Arial" w:hAnsi="Arial" w:cs="Arial"/>
          <w:sz w:val="20"/>
          <w:szCs w:val="20"/>
        </w:rPr>
        <w:t>wiające</w:t>
      </w:r>
      <w:r w:rsidR="00BB321E" w:rsidRPr="00D72DE1">
        <w:rPr>
          <w:rFonts w:ascii="Arial" w:hAnsi="Arial" w:cs="Arial"/>
          <w:sz w:val="20"/>
          <w:szCs w:val="20"/>
        </w:rPr>
        <w:t>go określonych w Rozdz. VIII pkt</w:t>
      </w:r>
      <w:r w:rsidR="00BA5723" w:rsidRPr="00D72DE1">
        <w:rPr>
          <w:rFonts w:ascii="Arial" w:hAnsi="Arial" w:cs="Arial"/>
          <w:sz w:val="20"/>
          <w:szCs w:val="20"/>
        </w:rPr>
        <w:t xml:space="preserve"> 2</w:t>
      </w:r>
      <w:r w:rsidRPr="00D72DE1">
        <w:rPr>
          <w:rFonts w:ascii="Arial" w:hAnsi="Arial" w:cs="Arial"/>
          <w:sz w:val="20"/>
          <w:szCs w:val="20"/>
        </w:rPr>
        <w:t xml:space="preserve"> niniejszej SIWZ w formie oryginału  (wzór stanowiący załącznik do SIWZ); </w:t>
      </w:r>
    </w:p>
    <w:p w:rsidR="00DD1415" w:rsidRPr="00D72DE1" w:rsidRDefault="00DD1415" w:rsidP="00AA6B20">
      <w:pPr>
        <w:numPr>
          <w:ilvl w:val="0"/>
          <w:numId w:val="10"/>
        </w:numPr>
        <w:spacing w:after="0"/>
        <w:ind w:left="709"/>
        <w:jc w:val="both"/>
        <w:rPr>
          <w:rFonts w:ascii="Arial" w:hAnsi="Arial" w:cs="Arial"/>
          <w:sz w:val="20"/>
          <w:szCs w:val="20"/>
        </w:rPr>
      </w:pPr>
      <w:r w:rsidRPr="00D72DE1">
        <w:rPr>
          <w:rFonts w:ascii="Arial" w:hAnsi="Arial" w:cs="Arial"/>
          <w:sz w:val="20"/>
          <w:szCs w:val="20"/>
        </w:rPr>
        <w:t>Pełnomocnictwo złożone w formie oryginału lub kopii poświadczonej notarialnie:</w:t>
      </w:r>
    </w:p>
    <w:p w:rsidR="00DD1415" w:rsidRPr="00D72DE1" w:rsidRDefault="00DD1415" w:rsidP="00AA6B20">
      <w:pPr>
        <w:numPr>
          <w:ilvl w:val="0"/>
          <w:numId w:val="12"/>
        </w:numPr>
        <w:spacing w:after="0"/>
        <w:ind w:left="1134"/>
        <w:jc w:val="both"/>
        <w:rPr>
          <w:rFonts w:ascii="Arial" w:hAnsi="Arial" w:cs="Arial"/>
          <w:sz w:val="20"/>
          <w:szCs w:val="20"/>
        </w:rPr>
      </w:pPr>
      <w:r w:rsidRPr="00D72DE1">
        <w:rPr>
          <w:rFonts w:ascii="Arial" w:hAnsi="Arial" w:cs="Arial"/>
          <w:sz w:val="20"/>
          <w:szCs w:val="20"/>
        </w:rPr>
        <w:t>w przypadku podpisywania oferty przez osoby nie wymienione w odpisie z właściwego rejestru – pełnomocnictwo do podpisania oferty lub podpisania oferty i zawarcia umowy,</w:t>
      </w:r>
    </w:p>
    <w:p w:rsidR="00DD1415" w:rsidRPr="00D72DE1" w:rsidRDefault="00DD1415" w:rsidP="00AA6B20">
      <w:pPr>
        <w:numPr>
          <w:ilvl w:val="0"/>
          <w:numId w:val="12"/>
        </w:numPr>
        <w:spacing w:after="0"/>
        <w:ind w:left="1134"/>
        <w:jc w:val="both"/>
        <w:rPr>
          <w:rFonts w:ascii="Arial" w:hAnsi="Arial" w:cs="Arial"/>
          <w:sz w:val="20"/>
          <w:szCs w:val="20"/>
        </w:rPr>
      </w:pPr>
      <w:r w:rsidRPr="00D72DE1">
        <w:rPr>
          <w:rFonts w:ascii="Arial" w:hAnsi="Arial" w:cs="Arial"/>
          <w:sz w:val="20"/>
          <w:szCs w:val="20"/>
        </w:rPr>
        <w:t xml:space="preserve">w przypadku podmiotów występujących wspólnie pełnomocnictwo podpisane przez upoważnionych przedstawicieli każdego z podmiotów występujących wspólnie, do reprezentowania w postępowaniu zgodnie z art. 23 </w:t>
      </w:r>
      <w:r w:rsidR="002F78EE" w:rsidRPr="00D72DE1">
        <w:rPr>
          <w:rFonts w:ascii="Arial" w:hAnsi="Arial" w:cs="Arial"/>
          <w:sz w:val="20"/>
          <w:szCs w:val="20"/>
        </w:rPr>
        <w:t xml:space="preserve">ustawy </w:t>
      </w:r>
      <w:r w:rsidRPr="00D72DE1">
        <w:rPr>
          <w:rFonts w:ascii="Arial" w:hAnsi="Arial" w:cs="Arial"/>
          <w:sz w:val="20"/>
          <w:szCs w:val="20"/>
        </w:rPr>
        <w:t>Pzp.</w:t>
      </w:r>
    </w:p>
    <w:p w:rsidR="00DD1415" w:rsidRPr="00D72DE1" w:rsidRDefault="00DD1415" w:rsidP="00AA6B20">
      <w:pPr>
        <w:numPr>
          <w:ilvl w:val="0"/>
          <w:numId w:val="10"/>
        </w:numPr>
        <w:ind w:left="709"/>
        <w:jc w:val="both"/>
        <w:rPr>
          <w:rFonts w:ascii="Arial" w:hAnsi="Arial" w:cs="Arial"/>
          <w:sz w:val="20"/>
          <w:szCs w:val="20"/>
        </w:rPr>
      </w:pPr>
      <w:r w:rsidRPr="00D72DE1">
        <w:rPr>
          <w:rFonts w:ascii="Arial" w:hAnsi="Arial" w:cs="Arial"/>
          <w:sz w:val="20"/>
          <w:szCs w:val="20"/>
        </w:rPr>
        <w:t xml:space="preserve">Zobowiązanie innego podmiotu, na zasobach którego polega Wykonawca, do oddania do dyspozycji Wykonawcy niezbędnych zasobów na potrzeby realizacji zamówienia. </w:t>
      </w:r>
    </w:p>
    <w:p w:rsidR="00DD1415" w:rsidRPr="00D72DE1" w:rsidRDefault="00DD1415" w:rsidP="00AA6B20">
      <w:pPr>
        <w:numPr>
          <w:ilvl w:val="0"/>
          <w:numId w:val="9"/>
        </w:numPr>
        <w:spacing w:line="240" w:lineRule="auto"/>
        <w:ind w:left="426"/>
        <w:rPr>
          <w:rFonts w:ascii="Arial" w:hAnsi="Arial" w:cs="Arial"/>
          <w:sz w:val="20"/>
          <w:szCs w:val="20"/>
          <w:u w:val="single"/>
        </w:rPr>
      </w:pPr>
      <w:r w:rsidRPr="00D72DE1">
        <w:rPr>
          <w:rFonts w:ascii="Arial" w:hAnsi="Arial" w:cs="Arial"/>
          <w:sz w:val="20"/>
          <w:szCs w:val="20"/>
          <w:u w:val="single"/>
        </w:rPr>
        <w:t>Do</w:t>
      </w:r>
      <w:r w:rsidR="007C549C" w:rsidRPr="00D72DE1">
        <w:rPr>
          <w:rFonts w:ascii="Arial" w:hAnsi="Arial" w:cs="Arial"/>
          <w:sz w:val="20"/>
          <w:szCs w:val="20"/>
          <w:u w:val="single"/>
        </w:rPr>
        <w:t>kumenty, które ma złożyć każdy w</w:t>
      </w:r>
      <w:r w:rsidRPr="00D72DE1">
        <w:rPr>
          <w:rFonts w:ascii="Arial" w:hAnsi="Arial" w:cs="Arial"/>
          <w:sz w:val="20"/>
          <w:szCs w:val="20"/>
          <w:u w:val="single"/>
        </w:rPr>
        <w:t xml:space="preserve">ykonawca </w:t>
      </w:r>
      <w:r w:rsidRPr="00D72DE1">
        <w:rPr>
          <w:rFonts w:ascii="Arial" w:hAnsi="Arial" w:cs="Arial"/>
          <w:b/>
          <w:sz w:val="20"/>
          <w:szCs w:val="20"/>
          <w:u w:val="single"/>
        </w:rPr>
        <w:t>w terminie</w:t>
      </w:r>
      <w:r w:rsidRPr="00D72DE1">
        <w:rPr>
          <w:rFonts w:ascii="Arial" w:hAnsi="Arial" w:cs="Arial"/>
          <w:sz w:val="20"/>
          <w:szCs w:val="20"/>
          <w:u w:val="single"/>
        </w:rPr>
        <w:t xml:space="preserve"> </w:t>
      </w:r>
      <w:r w:rsidRPr="00D72DE1">
        <w:rPr>
          <w:rFonts w:ascii="Arial" w:hAnsi="Arial" w:cs="Arial"/>
          <w:b/>
          <w:sz w:val="20"/>
          <w:szCs w:val="20"/>
          <w:u w:val="single"/>
        </w:rPr>
        <w:t xml:space="preserve">do 3 dni </w:t>
      </w:r>
      <w:r w:rsidRPr="00D72DE1">
        <w:rPr>
          <w:rFonts w:ascii="Arial" w:hAnsi="Arial" w:cs="Arial"/>
          <w:sz w:val="20"/>
          <w:szCs w:val="20"/>
          <w:u w:val="single"/>
        </w:rPr>
        <w:t>od dnia upublicznienia na stronie internetowej Zamawiającego wykazu złożonych ofert:</w:t>
      </w:r>
    </w:p>
    <w:p w:rsidR="00DD1415" w:rsidRPr="00D72DE1" w:rsidRDefault="00DD1415" w:rsidP="00AA6B20">
      <w:pPr>
        <w:numPr>
          <w:ilvl w:val="0"/>
          <w:numId w:val="14"/>
        </w:numPr>
        <w:spacing w:after="0" w:line="240" w:lineRule="auto"/>
        <w:ind w:left="709"/>
        <w:jc w:val="both"/>
        <w:rPr>
          <w:rFonts w:ascii="Arial" w:hAnsi="Arial" w:cs="Arial"/>
          <w:sz w:val="20"/>
          <w:szCs w:val="20"/>
        </w:rPr>
      </w:pPr>
      <w:r w:rsidRPr="00D72DE1">
        <w:rPr>
          <w:rFonts w:ascii="Arial" w:hAnsi="Arial" w:cs="Arial"/>
          <w:sz w:val="20"/>
          <w:szCs w:val="20"/>
        </w:rPr>
        <w:t>Oświadczenie o przynależności albo braku przynależności do tej samej grupy kapitałowej</w:t>
      </w:r>
      <w:r w:rsidR="002A42D6" w:rsidRPr="00D72DE1">
        <w:rPr>
          <w:rFonts w:ascii="Arial" w:hAnsi="Arial" w:cs="Arial"/>
          <w:sz w:val="20"/>
          <w:szCs w:val="20"/>
        </w:rPr>
        <w:t>,</w:t>
      </w:r>
      <w:r w:rsidRPr="00D72DE1">
        <w:rPr>
          <w:rFonts w:ascii="Arial" w:hAnsi="Arial" w:cs="Arial"/>
          <w:sz w:val="20"/>
          <w:szCs w:val="20"/>
        </w:rPr>
        <w:t xml:space="preserve">  w celu wykazania braku podstaw do wykluczenia z postępowania w okolicznościach, o których mowa w art. 24 ust. 1 pkt. 23) Pzp.</w:t>
      </w:r>
      <w:r w:rsidR="00341856" w:rsidRPr="00D72DE1">
        <w:rPr>
          <w:rFonts w:ascii="Arial" w:hAnsi="Arial" w:cs="Arial"/>
          <w:sz w:val="20"/>
          <w:szCs w:val="20"/>
        </w:rPr>
        <w:t xml:space="preserve"> </w:t>
      </w:r>
      <w:r w:rsidRPr="00D72DE1">
        <w:rPr>
          <w:rFonts w:ascii="Arial" w:hAnsi="Arial" w:cs="Arial"/>
          <w:sz w:val="20"/>
          <w:szCs w:val="20"/>
        </w:rPr>
        <w:t>W przypadku przynależności do tej samej grupy kapitałowej Wykonawca może złożyć wraz z oświadczeniem dokumenty</w:t>
      </w:r>
      <w:r w:rsidR="00341856" w:rsidRPr="00D72DE1">
        <w:rPr>
          <w:rFonts w:ascii="Arial" w:hAnsi="Arial" w:cs="Arial"/>
          <w:sz w:val="20"/>
          <w:szCs w:val="20"/>
        </w:rPr>
        <w:t>,</w:t>
      </w:r>
      <w:r w:rsidRPr="00D72DE1">
        <w:rPr>
          <w:rFonts w:ascii="Arial" w:hAnsi="Arial" w:cs="Arial"/>
          <w:sz w:val="20"/>
          <w:szCs w:val="20"/>
        </w:rPr>
        <w:t xml:space="preserve"> bądź informacje potwierdzające, że powiązania z innym Wykonawcą nie prowadzą do zakłócenia konkurencji w przedmiotowym postępowaniu.</w:t>
      </w:r>
    </w:p>
    <w:p w:rsidR="00C7736B" w:rsidRPr="00D72DE1" w:rsidRDefault="00C7736B" w:rsidP="00C7736B">
      <w:pPr>
        <w:spacing w:after="0" w:line="240" w:lineRule="auto"/>
        <w:ind w:left="709"/>
        <w:jc w:val="both"/>
        <w:rPr>
          <w:rFonts w:ascii="Arial" w:hAnsi="Arial" w:cs="Arial"/>
          <w:sz w:val="20"/>
          <w:szCs w:val="20"/>
        </w:rPr>
      </w:pPr>
    </w:p>
    <w:p w:rsidR="00DD1415" w:rsidRPr="00D72DE1" w:rsidRDefault="00DD1415" w:rsidP="00AA6B20">
      <w:pPr>
        <w:numPr>
          <w:ilvl w:val="0"/>
          <w:numId w:val="9"/>
        </w:numPr>
        <w:spacing w:after="0" w:line="240" w:lineRule="auto"/>
        <w:ind w:left="426"/>
        <w:jc w:val="both"/>
        <w:rPr>
          <w:rFonts w:ascii="Arial" w:hAnsi="Arial" w:cs="Arial"/>
          <w:sz w:val="20"/>
          <w:szCs w:val="20"/>
        </w:rPr>
      </w:pPr>
      <w:r w:rsidRPr="00D72DE1">
        <w:rPr>
          <w:rFonts w:ascii="Arial" w:hAnsi="Arial" w:cs="Arial"/>
          <w:sz w:val="20"/>
          <w:szCs w:val="20"/>
          <w:u w:val="single"/>
        </w:rPr>
        <w:t>Dokumenty składane na wezwanie Zamawiającego od Wykonawcy, którego oferta będzie uznana jako najkorzystniejsza</w:t>
      </w:r>
      <w:r w:rsidRPr="00D72DE1">
        <w:rPr>
          <w:rFonts w:ascii="Arial" w:hAnsi="Arial" w:cs="Arial"/>
          <w:sz w:val="20"/>
          <w:szCs w:val="20"/>
        </w:rPr>
        <w:t>:</w:t>
      </w:r>
    </w:p>
    <w:p w:rsidR="00DD1415" w:rsidRPr="00D72DE1" w:rsidRDefault="00DD1415" w:rsidP="00BF7DE6">
      <w:pPr>
        <w:spacing w:line="240" w:lineRule="auto"/>
        <w:ind w:left="426"/>
        <w:jc w:val="both"/>
        <w:rPr>
          <w:rFonts w:ascii="Arial" w:hAnsi="Arial" w:cs="Arial"/>
          <w:sz w:val="20"/>
          <w:szCs w:val="20"/>
        </w:rPr>
      </w:pPr>
      <w:r w:rsidRPr="00D72DE1">
        <w:rPr>
          <w:rFonts w:ascii="Arial" w:hAnsi="Arial" w:cs="Arial"/>
          <w:sz w:val="20"/>
          <w:szCs w:val="20"/>
        </w:rPr>
        <w:t>Zamawiający przed udzieleniem zamówienia, wezwie Wykonawcę, którego oferta została najwyżej oceniona, do złożenia w wyznaczonym</w:t>
      </w:r>
      <w:r w:rsidR="00256DFE" w:rsidRPr="00D72DE1">
        <w:rPr>
          <w:rFonts w:ascii="Arial" w:hAnsi="Arial" w:cs="Arial"/>
          <w:sz w:val="20"/>
          <w:szCs w:val="20"/>
        </w:rPr>
        <w:t xml:space="preserve"> terminie</w:t>
      </w:r>
      <w:r w:rsidRPr="00D72DE1">
        <w:rPr>
          <w:rFonts w:ascii="Arial" w:hAnsi="Arial" w:cs="Arial"/>
          <w:sz w:val="20"/>
          <w:szCs w:val="20"/>
        </w:rPr>
        <w:t>, nie krótszym niż 5 dni, aktualnych na dzień złożenia, następujących oświadczeń i dokumentów:</w:t>
      </w:r>
    </w:p>
    <w:p w:rsidR="00463342" w:rsidRPr="000F3BDA" w:rsidRDefault="00463342" w:rsidP="00AA6B20">
      <w:pPr>
        <w:numPr>
          <w:ilvl w:val="0"/>
          <w:numId w:val="13"/>
        </w:numPr>
        <w:spacing w:line="240" w:lineRule="auto"/>
        <w:ind w:left="851" w:hanging="284"/>
        <w:jc w:val="both"/>
        <w:rPr>
          <w:rFonts w:ascii="Arial" w:hAnsi="Arial" w:cs="Arial"/>
          <w:sz w:val="20"/>
          <w:szCs w:val="20"/>
          <w:highlight w:val="yellow"/>
        </w:rPr>
      </w:pPr>
      <w:r w:rsidRPr="000F3BDA">
        <w:rPr>
          <w:rFonts w:ascii="Arial" w:hAnsi="Arial" w:cs="Arial"/>
          <w:sz w:val="20"/>
        </w:rPr>
        <w:t>wykazu usług (według</w:t>
      </w:r>
      <w:r w:rsidR="002E2EC2" w:rsidRPr="000F3BDA">
        <w:rPr>
          <w:rFonts w:ascii="Arial" w:hAnsi="Arial" w:cs="Arial"/>
          <w:sz w:val="20"/>
        </w:rPr>
        <w:t xml:space="preserve"> wzoru załącznika </w:t>
      </w:r>
      <w:r w:rsidR="00782135" w:rsidRPr="000F3BDA">
        <w:rPr>
          <w:rFonts w:ascii="Arial" w:hAnsi="Arial" w:cs="Arial"/>
          <w:sz w:val="20"/>
        </w:rPr>
        <w:t xml:space="preserve">do </w:t>
      </w:r>
      <w:r w:rsidR="002E2EC2" w:rsidRPr="000F3BDA">
        <w:rPr>
          <w:rFonts w:ascii="Arial" w:hAnsi="Arial" w:cs="Arial"/>
          <w:sz w:val="20"/>
        </w:rPr>
        <w:t xml:space="preserve">SIWZ) </w:t>
      </w:r>
      <w:r w:rsidRPr="000F3BDA">
        <w:rPr>
          <w:rFonts w:ascii="Arial" w:hAnsi="Arial" w:cs="Arial"/>
          <w:sz w:val="20"/>
        </w:rPr>
        <w:t>wykonanych, a w przypadku świadczeń okresowych lub ciągłych również wykonywanych, w okresie ostatnich 3 lat przed upływem terminu składania ofert, a jeżeli okres prowadzenia działalności jest krótszy – tym okresie, wraz z podaniem ich wartości, przedmiotu, dat wykonania i podmiotów na rzecz, których usługi zostały wykonane, oraz załączeniem dowodów określających czy usługi zostały wykonane lub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 upływem terminu składania ofert</w:t>
      </w:r>
      <w:r w:rsidRPr="000F3BDA">
        <w:rPr>
          <w:rFonts w:ascii="Arial" w:hAnsi="Arial" w:cs="Arial"/>
          <w:sz w:val="20"/>
          <w:szCs w:val="20"/>
        </w:rPr>
        <w:t>.</w:t>
      </w:r>
      <w:r w:rsidR="00782135" w:rsidRPr="000F3BDA">
        <w:rPr>
          <w:rFonts w:ascii="Arial" w:hAnsi="Arial" w:cs="Arial"/>
          <w:sz w:val="20"/>
          <w:szCs w:val="20"/>
        </w:rPr>
        <w:t>,</w:t>
      </w:r>
    </w:p>
    <w:p w:rsidR="00782135" w:rsidRPr="000F3BDA" w:rsidRDefault="00A339E6" w:rsidP="00AA6B20">
      <w:pPr>
        <w:numPr>
          <w:ilvl w:val="0"/>
          <w:numId w:val="13"/>
        </w:numPr>
        <w:spacing w:line="240" w:lineRule="auto"/>
        <w:ind w:left="851" w:hanging="284"/>
        <w:jc w:val="both"/>
        <w:rPr>
          <w:rFonts w:ascii="Arial" w:hAnsi="Arial" w:cs="Arial"/>
          <w:sz w:val="20"/>
          <w:szCs w:val="20"/>
        </w:rPr>
      </w:pPr>
      <w:r>
        <w:rPr>
          <w:rFonts w:ascii="Arial" w:hAnsi="Arial" w:cs="Arial"/>
          <w:sz w:val="20"/>
          <w:szCs w:val="20"/>
        </w:rPr>
        <w:t>wykaz urządzeń technicznych</w:t>
      </w:r>
      <w:r w:rsidR="00782135" w:rsidRPr="000F3BDA">
        <w:rPr>
          <w:rFonts w:ascii="Arial" w:hAnsi="Arial" w:cs="Arial"/>
          <w:sz w:val="20"/>
          <w:szCs w:val="20"/>
        </w:rPr>
        <w:t xml:space="preserve"> (wedł</w:t>
      </w:r>
      <w:r>
        <w:rPr>
          <w:rFonts w:ascii="Arial" w:hAnsi="Arial" w:cs="Arial"/>
          <w:sz w:val="20"/>
          <w:szCs w:val="20"/>
        </w:rPr>
        <w:t>ug wzoru załącznika do SIWZ) dostępnych wykonawcy w celu wykonania zamówienia publicznego wraz z informacją o podstawie do dysponowania tymi zasobami,</w:t>
      </w:r>
    </w:p>
    <w:p w:rsidR="00DD1415" w:rsidRPr="000F3BDA" w:rsidRDefault="00DD1415" w:rsidP="00AA6B20">
      <w:pPr>
        <w:pStyle w:val="Akapitzlist"/>
        <w:numPr>
          <w:ilvl w:val="0"/>
          <w:numId w:val="9"/>
        </w:numPr>
        <w:spacing w:line="240" w:lineRule="auto"/>
        <w:rPr>
          <w:rFonts w:ascii="Arial" w:hAnsi="Arial" w:cs="Arial"/>
          <w:sz w:val="20"/>
          <w:szCs w:val="20"/>
        </w:rPr>
      </w:pPr>
      <w:r w:rsidRPr="000F3BDA">
        <w:rPr>
          <w:rFonts w:ascii="Arial" w:hAnsi="Arial" w:cs="Arial"/>
          <w:sz w:val="20"/>
          <w:szCs w:val="20"/>
          <w:u w:val="single"/>
        </w:rPr>
        <w:t>Dokumenty wymagane w  przypadku składania oferty wspólnej, przez kilku przedsiębiorców (konsorcjum) lub przez spółkę cywilną</w:t>
      </w:r>
      <w:r w:rsidRPr="000F3BDA">
        <w:rPr>
          <w:rFonts w:ascii="Arial" w:hAnsi="Arial" w:cs="Arial"/>
          <w:sz w:val="20"/>
          <w:szCs w:val="20"/>
        </w:rPr>
        <w:t>:</w:t>
      </w:r>
    </w:p>
    <w:p w:rsidR="00DD1415" w:rsidRPr="000F3BDA" w:rsidRDefault="00DD1415" w:rsidP="00AA6B20">
      <w:pPr>
        <w:numPr>
          <w:ilvl w:val="0"/>
          <w:numId w:val="15"/>
        </w:numPr>
        <w:spacing w:after="0" w:line="240" w:lineRule="auto"/>
        <w:jc w:val="both"/>
        <w:rPr>
          <w:rFonts w:ascii="Arial" w:hAnsi="Arial" w:cs="Arial"/>
          <w:sz w:val="20"/>
          <w:szCs w:val="20"/>
        </w:rPr>
      </w:pPr>
      <w:r w:rsidRPr="000F3BDA">
        <w:rPr>
          <w:rFonts w:ascii="Arial" w:hAnsi="Arial" w:cs="Arial"/>
          <w:sz w:val="20"/>
          <w:szCs w:val="20"/>
        </w:rPr>
        <w:t>Dokumenty potwierdzające, że Wykonawca nie podleg</w:t>
      </w:r>
      <w:r w:rsidR="00A75F2E" w:rsidRPr="000F3BDA">
        <w:rPr>
          <w:rFonts w:ascii="Arial" w:hAnsi="Arial" w:cs="Arial"/>
          <w:sz w:val="20"/>
          <w:szCs w:val="20"/>
        </w:rPr>
        <w:t>a wykluczeniu, wymienione w ust.</w:t>
      </w:r>
      <w:r w:rsidR="00BB321E" w:rsidRPr="000F3BDA">
        <w:rPr>
          <w:rFonts w:ascii="Arial" w:hAnsi="Arial" w:cs="Arial"/>
          <w:sz w:val="20"/>
          <w:szCs w:val="20"/>
        </w:rPr>
        <w:t xml:space="preserve"> </w:t>
      </w:r>
      <w:r w:rsidR="00AB4D97" w:rsidRPr="000F3BDA">
        <w:rPr>
          <w:rFonts w:ascii="Arial" w:hAnsi="Arial" w:cs="Arial"/>
          <w:sz w:val="20"/>
          <w:szCs w:val="20"/>
        </w:rPr>
        <w:t>1</w:t>
      </w:r>
      <w:r w:rsidR="007A4C56" w:rsidRPr="000F3BDA">
        <w:rPr>
          <w:rFonts w:ascii="Arial" w:hAnsi="Arial" w:cs="Arial"/>
          <w:sz w:val="20"/>
          <w:szCs w:val="20"/>
        </w:rPr>
        <w:t xml:space="preserve"> </w:t>
      </w:r>
      <w:r w:rsidR="001F11BE" w:rsidRPr="000F3BDA">
        <w:rPr>
          <w:rFonts w:ascii="Arial" w:hAnsi="Arial" w:cs="Arial"/>
          <w:sz w:val="20"/>
          <w:szCs w:val="20"/>
        </w:rPr>
        <w:t>pk</w:t>
      </w:r>
      <w:r w:rsidR="00AB4D97" w:rsidRPr="000F3BDA">
        <w:rPr>
          <w:rFonts w:ascii="Arial" w:hAnsi="Arial" w:cs="Arial"/>
          <w:sz w:val="20"/>
          <w:szCs w:val="20"/>
        </w:rPr>
        <w:t>t</w:t>
      </w:r>
      <w:r w:rsidR="001F11BE" w:rsidRPr="000F3BDA">
        <w:rPr>
          <w:rFonts w:ascii="Arial" w:hAnsi="Arial" w:cs="Arial"/>
          <w:sz w:val="20"/>
          <w:szCs w:val="20"/>
        </w:rPr>
        <w:t xml:space="preserve"> 1</w:t>
      </w:r>
      <w:r w:rsidR="00AB4D97" w:rsidRPr="000F3BDA">
        <w:rPr>
          <w:rFonts w:ascii="Arial" w:hAnsi="Arial" w:cs="Arial"/>
          <w:sz w:val="20"/>
          <w:szCs w:val="20"/>
        </w:rPr>
        <w:t>)</w:t>
      </w:r>
      <w:r w:rsidR="001F11BE" w:rsidRPr="000F3BDA">
        <w:rPr>
          <w:rFonts w:ascii="Arial" w:hAnsi="Arial" w:cs="Arial"/>
          <w:sz w:val="20"/>
          <w:szCs w:val="20"/>
        </w:rPr>
        <w:t xml:space="preserve">, </w:t>
      </w:r>
      <w:r w:rsidR="00A75F2E" w:rsidRPr="000F3BDA">
        <w:rPr>
          <w:rFonts w:ascii="Arial" w:hAnsi="Arial" w:cs="Arial"/>
          <w:sz w:val="20"/>
          <w:szCs w:val="20"/>
        </w:rPr>
        <w:t>ust.</w:t>
      </w:r>
      <w:r w:rsidR="002F52DA" w:rsidRPr="000F3BDA">
        <w:rPr>
          <w:rFonts w:ascii="Arial" w:hAnsi="Arial" w:cs="Arial"/>
          <w:sz w:val="20"/>
          <w:szCs w:val="20"/>
        </w:rPr>
        <w:t xml:space="preserve"> 2 </w:t>
      </w:r>
      <w:r w:rsidR="00BB321E" w:rsidRPr="000F3BDA">
        <w:rPr>
          <w:rFonts w:ascii="Arial" w:hAnsi="Arial" w:cs="Arial"/>
          <w:sz w:val="20"/>
          <w:szCs w:val="20"/>
        </w:rPr>
        <w:t>p</w:t>
      </w:r>
      <w:r w:rsidR="00782135" w:rsidRPr="000F3BDA">
        <w:rPr>
          <w:rFonts w:ascii="Arial" w:hAnsi="Arial" w:cs="Arial"/>
          <w:sz w:val="20"/>
          <w:szCs w:val="20"/>
        </w:rPr>
        <w:t xml:space="preserve">kt 1) </w:t>
      </w:r>
      <w:r w:rsidRPr="000F3BDA">
        <w:rPr>
          <w:rFonts w:ascii="Arial" w:hAnsi="Arial" w:cs="Arial"/>
          <w:sz w:val="20"/>
          <w:szCs w:val="20"/>
        </w:rPr>
        <w:t>niniejszego</w:t>
      </w:r>
      <w:r w:rsidR="00782135" w:rsidRPr="000F3BDA">
        <w:rPr>
          <w:rFonts w:ascii="Arial" w:hAnsi="Arial" w:cs="Arial"/>
          <w:sz w:val="20"/>
          <w:szCs w:val="20"/>
        </w:rPr>
        <w:t xml:space="preserve"> Rozdziału</w:t>
      </w:r>
      <w:r w:rsidRPr="000F3BDA">
        <w:rPr>
          <w:rFonts w:ascii="Arial" w:hAnsi="Arial" w:cs="Arial"/>
          <w:sz w:val="20"/>
          <w:szCs w:val="20"/>
        </w:rPr>
        <w:t xml:space="preserve"> składa każdy z Wykonawców oddzielnie;</w:t>
      </w:r>
    </w:p>
    <w:p w:rsidR="00DD1415" w:rsidRPr="000F3BDA" w:rsidRDefault="00DD1415" w:rsidP="00AA6B20">
      <w:pPr>
        <w:numPr>
          <w:ilvl w:val="0"/>
          <w:numId w:val="15"/>
        </w:numPr>
        <w:spacing w:after="0" w:line="240" w:lineRule="auto"/>
        <w:jc w:val="both"/>
        <w:rPr>
          <w:rFonts w:ascii="Arial" w:hAnsi="Arial" w:cs="Arial"/>
          <w:sz w:val="20"/>
          <w:szCs w:val="20"/>
        </w:rPr>
      </w:pPr>
      <w:r w:rsidRPr="000F3BDA">
        <w:rPr>
          <w:rFonts w:ascii="Arial" w:hAnsi="Arial" w:cs="Arial"/>
          <w:sz w:val="20"/>
          <w:szCs w:val="20"/>
        </w:rPr>
        <w:t>Oświadczen</w:t>
      </w:r>
      <w:r w:rsidR="00A75F2E" w:rsidRPr="000F3BDA">
        <w:rPr>
          <w:rFonts w:ascii="Arial" w:hAnsi="Arial" w:cs="Arial"/>
          <w:sz w:val="20"/>
          <w:szCs w:val="20"/>
        </w:rPr>
        <w:t>ie i dokumenty wymienione w ust.</w:t>
      </w:r>
      <w:r w:rsidRPr="000F3BDA">
        <w:rPr>
          <w:rFonts w:ascii="Arial" w:hAnsi="Arial" w:cs="Arial"/>
          <w:sz w:val="20"/>
          <w:szCs w:val="20"/>
        </w:rPr>
        <w:t xml:space="preserve"> 1 pkt 2</w:t>
      </w:r>
      <w:r w:rsidR="00AB4D97" w:rsidRPr="000F3BDA">
        <w:rPr>
          <w:rFonts w:ascii="Arial" w:hAnsi="Arial" w:cs="Arial"/>
          <w:sz w:val="20"/>
          <w:szCs w:val="20"/>
        </w:rPr>
        <w:t>)</w:t>
      </w:r>
      <w:r w:rsidR="002F52DA" w:rsidRPr="000F3BDA">
        <w:rPr>
          <w:rFonts w:ascii="Arial" w:hAnsi="Arial" w:cs="Arial"/>
          <w:sz w:val="20"/>
          <w:szCs w:val="20"/>
        </w:rPr>
        <w:t>, 4</w:t>
      </w:r>
      <w:r w:rsidR="00AB4D97" w:rsidRPr="000F3BDA">
        <w:rPr>
          <w:rFonts w:ascii="Arial" w:hAnsi="Arial" w:cs="Arial"/>
          <w:sz w:val="20"/>
          <w:szCs w:val="20"/>
        </w:rPr>
        <w:t>)</w:t>
      </w:r>
      <w:r w:rsidR="00A75F2E" w:rsidRPr="000F3BDA">
        <w:rPr>
          <w:rFonts w:ascii="Arial" w:hAnsi="Arial" w:cs="Arial"/>
          <w:sz w:val="20"/>
          <w:szCs w:val="20"/>
        </w:rPr>
        <w:t xml:space="preserve"> i w ust.</w:t>
      </w:r>
      <w:r w:rsidR="002F52DA" w:rsidRPr="000F3BDA">
        <w:rPr>
          <w:rFonts w:ascii="Arial" w:hAnsi="Arial" w:cs="Arial"/>
          <w:sz w:val="20"/>
          <w:szCs w:val="20"/>
        </w:rPr>
        <w:t xml:space="preserve"> 3 pkt </w:t>
      </w:r>
      <w:r w:rsidR="00782135" w:rsidRPr="000F3BDA">
        <w:rPr>
          <w:rFonts w:ascii="Arial" w:hAnsi="Arial" w:cs="Arial"/>
          <w:sz w:val="20"/>
          <w:szCs w:val="20"/>
        </w:rPr>
        <w:t xml:space="preserve">1) i </w:t>
      </w:r>
      <w:r w:rsidR="002F52DA" w:rsidRPr="000F3BDA">
        <w:rPr>
          <w:rFonts w:ascii="Arial" w:hAnsi="Arial" w:cs="Arial"/>
          <w:sz w:val="20"/>
          <w:szCs w:val="20"/>
        </w:rPr>
        <w:t>2</w:t>
      </w:r>
      <w:r w:rsidR="00AB4D97" w:rsidRPr="000F3BDA">
        <w:rPr>
          <w:rFonts w:ascii="Arial" w:hAnsi="Arial" w:cs="Arial"/>
          <w:sz w:val="20"/>
          <w:szCs w:val="20"/>
        </w:rPr>
        <w:t>)</w:t>
      </w:r>
      <w:r w:rsidR="0036153F" w:rsidRPr="000F3BDA">
        <w:rPr>
          <w:rFonts w:ascii="Arial" w:hAnsi="Arial" w:cs="Arial"/>
          <w:sz w:val="20"/>
          <w:szCs w:val="20"/>
        </w:rPr>
        <w:t xml:space="preserve"> </w:t>
      </w:r>
      <w:r w:rsidRPr="000F3BDA">
        <w:rPr>
          <w:rFonts w:ascii="Arial" w:hAnsi="Arial" w:cs="Arial"/>
          <w:sz w:val="20"/>
          <w:szCs w:val="20"/>
        </w:rPr>
        <w:t>niniejszego Rozdziału oraz formularz oferty są składane przez pełnomocnika Wykonawców wspólnie ubiegających się o udzielenie zamówienia;</w:t>
      </w:r>
    </w:p>
    <w:p w:rsidR="00DD1415" w:rsidRPr="000F3BDA" w:rsidRDefault="00DD1415" w:rsidP="00AA6B20">
      <w:pPr>
        <w:numPr>
          <w:ilvl w:val="0"/>
          <w:numId w:val="15"/>
        </w:numPr>
        <w:spacing w:after="0" w:line="240" w:lineRule="auto"/>
        <w:jc w:val="both"/>
        <w:rPr>
          <w:rFonts w:ascii="Arial" w:hAnsi="Arial" w:cs="Arial"/>
          <w:sz w:val="20"/>
          <w:szCs w:val="20"/>
        </w:rPr>
      </w:pPr>
      <w:r w:rsidRPr="000F3BDA">
        <w:rPr>
          <w:rFonts w:ascii="Arial" w:hAnsi="Arial" w:cs="Arial"/>
          <w:sz w:val="20"/>
          <w:szCs w:val="20"/>
        </w:rPr>
        <w:t>Zamawiający żąda przed zawarciem umowy w sprawie zamówienia publicznego  umo</w:t>
      </w:r>
      <w:r w:rsidR="007C549C" w:rsidRPr="000F3BDA">
        <w:rPr>
          <w:rFonts w:ascii="Arial" w:hAnsi="Arial" w:cs="Arial"/>
          <w:sz w:val="20"/>
          <w:szCs w:val="20"/>
        </w:rPr>
        <w:t>wy regulującej współpracę</w:t>
      </w:r>
      <w:r w:rsidRPr="000F3BDA">
        <w:rPr>
          <w:rFonts w:ascii="Arial" w:hAnsi="Arial" w:cs="Arial"/>
          <w:sz w:val="20"/>
          <w:szCs w:val="20"/>
        </w:rPr>
        <w:t xml:space="preserve"> tych Wykonawców.</w:t>
      </w:r>
    </w:p>
    <w:p w:rsidR="00DD1415" w:rsidRPr="000F3BDA" w:rsidRDefault="00DD1415" w:rsidP="00AA6B20">
      <w:pPr>
        <w:numPr>
          <w:ilvl w:val="0"/>
          <w:numId w:val="15"/>
        </w:numPr>
        <w:spacing w:line="240" w:lineRule="auto"/>
        <w:jc w:val="both"/>
        <w:rPr>
          <w:rFonts w:ascii="Arial" w:hAnsi="Arial" w:cs="Arial"/>
          <w:sz w:val="20"/>
          <w:szCs w:val="20"/>
        </w:rPr>
      </w:pPr>
      <w:r w:rsidRPr="000F3BDA">
        <w:rPr>
          <w:rFonts w:ascii="Arial" w:hAnsi="Arial" w:cs="Arial"/>
          <w:sz w:val="20"/>
          <w:szCs w:val="20"/>
        </w:rPr>
        <w:t>Poza dokumentami wymienionymi powyżej Wykonawcy wspólnie ubiegający się o udzielenie zamówienia winni załączyć do oferty oryginał pełnomocnictwa.</w:t>
      </w:r>
    </w:p>
    <w:p w:rsidR="00DD1415" w:rsidRPr="000F3BDA" w:rsidRDefault="00DD1415" w:rsidP="0092224C">
      <w:pPr>
        <w:spacing w:line="240" w:lineRule="auto"/>
        <w:ind w:left="708"/>
        <w:jc w:val="both"/>
        <w:rPr>
          <w:rFonts w:ascii="Arial" w:hAnsi="Arial" w:cs="Arial"/>
          <w:sz w:val="20"/>
          <w:szCs w:val="20"/>
        </w:rPr>
      </w:pPr>
      <w:r w:rsidRPr="000F3BDA">
        <w:rPr>
          <w:rFonts w:ascii="Arial" w:hAnsi="Arial" w:cs="Arial"/>
          <w:sz w:val="20"/>
          <w:szCs w:val="20"/>
        </w:rPr>
        <w:t xml:space="preserve">Wykonawcy zobowiązani są do ustanowienia pełnomocnika do reprezentowania ich w postępowaniu o udzielenie zamówienia albo reprezentowania w postępowaniu i zawarcia umowy w sprawie zamówienia publicznego. Treść pełnomocnictwa powinna dokładnie określać zakres </w:t>
      </w:r>
      <w:r w:rsidRPr="000F3BDA">
        <w:rPr>
          <w:rFonts w:ascii="Arial" w:hAnsi="Arial" w:cs="Arial"/>
          <w:sz w:val="20"/>
          <w:szCs w:val="20"/>
        </w:rPr>
        <w:lastRenderedPageBreak/>
        <w:t xml:space="preserve">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t>
      </w:r>
    </w:p>
    <w:p w:rsidR="00DD1415" w:rsidRPr="00D72DE1" w:rsidRDefault="00DD1415" w:rsidP="00AA6B20">
      <w:pPr>
        <w:numPr>
          <w:ilvl w:val="0"/>
          <w:numId w:val="9"/>
        </w:numPr>
        <w:spacing w:line="240" w:lineRule="auto"/>
        <w:ind w:left="426"/>
        <w:rPr>
          <w:rFonts w:ascii="Arial" w:hAnsi="Arial" w:cs="Arial"/>
          <w:sz w:val="20"/>
          <w:szCs w:val="20"/>
          <w:u w:val="single"/>
        </w:rPr>
      </w:pPr>
      <w:r w:rsidRPr="00D72DE1">
        <w:rPr>
          <w:rFonts w:ascii="Arial" w:hAnsi="Arial" w:cs="Arial"/>
          <w:sz w:val="20"/>
          <w:szCs w:val="20"/>
          <w:u w:val="single"/>
        </w:rPr>
        <w:t xml:space="preserve">Poleganie na potencjale innych podmiotów, o których mowa w art. 22a </w:t>
      </w:r>
      <w:r w:rsidR="007C549C" w:rsidRPr="00D72DE1">
        <w:rPr>
          <w:rFonts w:ascii="Arial" w:hAnsi="Arial" w:cs="Arial"/>
          <w:sz w:val="20"/>
          <w:szCs w:val="20"/>
          <w:u w:val="single"/>
        </w:rPr>
        <w:t xml:space="preserve">ustawy </w:t>
      </w:r>
      <w:r w:rsidRPr="00D72DE1">
        <w:rPr>
          <w:rFonts w:ascii="Arial" w:hAnsi="Arial" w:cs="Arial"/>
          <w:sz w:val="20"/>
          <w:szCs w:val="20"/>
          <w:u w:val="single"/>
        </w:rPr>
        <w:t>Pzp :</w:t>
      </w:r>
    </w:p>
    <w:p w:rsidR="00DD1415" w:rsidRPr="00D72DE1" w:rsidRDefault="00DD1415" w:rsidP="0092224C">
      <w:pPr>
        <w:spacing w:after="0" w:line="240" w:lineRule="auto"/>
        <w:rPr>
          <w:rFonts w:ascii="Arial" w:hAnsi="Arial" w:cs="Arial"/>
          <w:sz w:val="20"/>
          <w:szCs w:val="20"/>
        </w:rPr>
      </w:pPr>
      <w:r w:rsidRPr="00D72DE1">
        <w:rPr>
          <w:rFonts w:ascii="Arial" w:hAnsi="Arial" w:cs="Arial"/>
          <w:sz w:val="20"/>
          <w:szCs w:val="20"/>
        </w:rPr>
        <w:t>W stosunku do w/w podmiotów Zamawiający żąda następujących dokumentów:</w:t>
      </w:r>
    </w:p>
    <w:p w:rsidR="008A60DC" w:rsidRPr="00D72DE1" w:rsidRDefault="00DD1415" w:rsidP="00390116">
      <w:pPr>
        <w:numPr>
          <w:ilvl w:val="1"/>
          <w:numId w:val="8"/>
        </w:numPr>
        <w:spacing w:after="0" w:line="240" w:lineRule="auto"/>
        <w:jc w:val="both"/>
        <w:rPr>
          <w:rFonts w:ascii="Arial" w:hAnsi="Arial" w:cs="Arial"/>
          <w:sz w:val="20"/>
          <w:szCs w:val="20"/>
        </w:rPr>
      </w:pPr>
      <w:r w:rsidRPr="00D72DE1">
        <w:rPr>
          <w:rFonts w:ascii="Arial" w:hAnsi="Arial" w:cs="Arial"/>
          <w:sz w:val="20"/>
          <w:szCs w:val="20"/>
        </w:rPr>
        <w:t>oświadczenia, z którego ma jednoznacznie i bezspornie wynikać zobowiązanie innego podmiotu do oddania Wykonawcy do dyspozycji niezbędnych zasobów na</w:t>
      </w:r>
      <w:r w:rsidR="00A75F2E">
        <w:rPr>
          <w:rFonts w:ascii="Arial" w:hAnsi="Arial" w:cs="Arial"/>
          <w:sz w:val="20"/>
          <w:szCs w:val="20"/>
        </w:rPr>
        <w:t xml:space="preserve"> potrzeby realizacji zamówienia.</w:t>
      </w:r>
      <w:r w:rsidR="00133EBA">
        <w:rPr>
          <w:rFonts w:ascii="Arial" w:hAnsi="Arial" w:cs="Arial"/>
          <w:sz w:val="20"/>
          <w:szCs w:val="20"/>
        </w:rPr>
        <w:t xml:space="preserve"> </w:t>
      </w:r>
      <w:r w:rsidRPr="00D72DE1">
        <w:rPr>
          <w:rFonts w:ascii="Arial" w:hAnsi="Arial" w:cs="Arial"/>
          <w:sz w:val="20"/>
          <w:szCs w:val="20"/>
        </w:rPr>
        <w:t xml:space="preserve">Treść zobowiązania powinna wskazywać na zakres zobowiązania innego podmiotu, określać czego dotyczy zobowiązanie oraz w jaki sposób i w jakim okresie będzie ono wykonywane (wzór dokumentu stanowi załącznik do SIWZ). </w:t>
      </w:r>
    </w:p>
    <w:p w:rsidR="00DD1415" w:rsidRPr="00D72DE1" w:rsidRDefault="00DD1415" w:rsidP="00DC6BB9">
      <w:pPr>
        <w:spacing w:after="0" w:line="240" w:lineRule="auto"/>
        <w:ind w:firstLine="708"/>
        <w:jc w:val="both"/>
        <w:rPr>
          <w:rFonts w:ascii="Arial" w:hAnsi="Arial" w:cs="Arial"/>
          <w:sz w:val="20"/>
          <w:szCs w:val="20"/>
        </w:rPr>
      </w:pPr>
      <w:r w:rsidRPr="00D72DE1">
        <w:rPr>
          <w:rFonts w:ascii="Arial" w:hAnsi="Arial" w:cs="Arial"/>
          <w:sz w:val="20"/>
          <w:szCs w:val="20"/>
        </w:rPr>
        <w:t>Uwaga:</w:t>
      </w:r>
    </w:p>
    <w:p w:rsidR="00DD1415" w:rsidRPr="00D72DE1" w:rsidRDefault="00DD1415" w:rsidP="00AA6B20">
      <w:pPr>
        <w:numPr>
          <w:ilvl w:val="0"/>
          <w:numId w:val="16"/>
        </w:numPr>
        <w:spacing w:after="0" w:line="240" w:lineRule="auto"/>
        <w:ind w:left="1134" w:hanging="425"/>
        <w:jc w:val="both"/>
        <w:rPr>
          <w:rFonts w:ascii="Arial" w:hAnsi="Arial" w:cs="Arial"/>
          <w:sz w:val="20"/>
          <w:szCs w:val="20"/>
        </w:rPr>
      </w:pPr>
      <w:r w:rsidRPr="00D72DE1">
        <w:rPr>
          <w:rFonts w:ascii="Arial" w:hAnsi="Arial" w:cs="Arial"/>
          <w:sz w:val="20"/>
          <w:szCs w:val="20"/>
        </w:rPr>
        <w:t>Zgodnie z art. 25a ust. 3 pkt 2</w:t>
      </w:r>
      <w:r w:rsidR="00BA7709" w:rsidRPr="00D72DE1">
        <w:rPr>
          <w:rFonts w:ascii="Arial" w:hAnsi="Arial" w:cs="Arial"/>
          <w:sz w:val="20"/>
          <w:szCs w:val="20"/>
        </w:rPr>
        <w:t xml:space="preserve"> ustawy Pzp</w:t>
      </w:r>
      <w:r w:rsidRPr="00D72DE1">
        <w:rPr>
          <w:rFonts w:ascii="Arial" w:hAnsi="Arial" w:cs="Arial"/>
          <w:sz w:val="20"/>
          <w:szCs w:val="20"/>
        </w:rPr>
        <w:t xml:space="preserve"> Wykonawca, który powołuje się za zasoby innych podmiotów, w celu wykazania braku istnienia wobec nich podstaw wykluczenia oraz spełniania, w zakresie, w jakim powołuje się na ich zasoby, </w:t>
      </w:r>
      <w:r w:rsidR="004D3AE0" w:rsidRPr="00D72DE1">
        <w:rPr>
          <w:rFonts w:ascii="Arial" w:hAnsi="Arial" w:cs="Arial"/>
          <w:sz w:val="20"/>
          <w:szCs w:val="20"/>
        </w:rPr>
        <w:t>warunków udziału w postępowaniu</w:t>
      </w:r>
      <w:r w:rsidRPr="00D72DE1">
        <w:rPr>
          <w:rFonts w:ascii="Arial" w:hAnsi="Arial" w:cs="Arial"/>
          <w:sz w:val="20"/>
          <w:szCs w:val="20"/>
        </w:rPr>
        <w:t xml:space="preserve"> zamieszcza informacje o tych podmiotach w oś</w:t>
      </w:r>
      <w:r w:rsidR="00A75F2E">
        <w:rPr>
          <w:rFonts w:ascii="Arial" w:hAnsi="Arial" w:cs="Arial"/>
          <w:sz w:val="20"/>
          <w:szCs w:val="20"/>
        </w:rPr>
        <w:t>wiadczeniu, o którym mowa w ust.</w:t>
      </w:r>
      <w:r w:rsidRPr="00D72DE1">
        <w:rPr>
          <w:rFonts w:ascii="Arial" w:hAnsi="Arial" w:cs="Arial"/>
          <w:sz w:val="20"/>
          <w:szCs w:val="20"/>
        </w:rPr>
        <w:t xml:space="preserve"> 1 pkt 1) i 2) niniejszego Rozdz. SIWZ.</w:t>
      </w:r>
    </w:p>
    <w:p w:rsidR="00DD1415" w:rsidRPr="00D72DE1" w:rsidRDefault="00DD1415" w:rsidP="00AA6B20">
      <w:pPr>
        <w:numPr>
          <w:ilvl w:val="0"/>
          <w:numId w:val="16"/>
        </w:numPr>
        <w:spacing w:line="240" w:lineRule="auto"/>
        <w:ind w:left="1134" w:hanging="425"/>
        <w:jc w:val="both"/>
        <w:rPr>
          <w:rFonts w:ascii="Arial" w:hAnsi="Arial" w:cs="Arial"/>
          <w:sz w:val="20"/>
          <w:szCs w:val="20"/>
        </w:rPr>
      </w:pPr>
      <w:r w:rsidRPr="00D72DE1">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DD1415" w:rsidRPr="00D72DE1" w:rsidRDefault="00DD1415" w:rsidP="00AA6B20">
      <w:pPr>
        <w:numPr>
          <w:ilvl w:val="0"/>
          <w:numId w:val="9"/>
        </w:numPr>
        <w:spacing w:after="0" w:line="240" w:lineRule="auto"/>
        <w:ind w:left="426"/>
        <w:jc w:val="both"/>
        <w:rPr>
          <w:rFonts w:ascii="Arial" w:hAnsi="Arial" w:cs="Arial"/>
          <w:sz w:val="20"/>
          <w:szCs w:val="20"/>
        </w:rPr>
      </w:pPr>
      <w:r w:rsidRPr="00D72DE1">
        <w:rPr>
          <w:rFonts w:ascii="Arial" w:hAnsi="Arial" w:cs="Arial"/>
          <w:sz w:val="20"/>
          <w:szCs w:val="20"/>
          <w:u w:val="single"/>
        </w:rPr>
        <w:t>Forma dokumentów</w:t>
      </w:r>
      <w:r w:rsidRPr="00D72DE1">
        <w:rPr>
          <w:rFonts w:ascii="Arial" w:hAnsi="Arial" w:cs="Arial"/>
          <w:sz w:val="20"/>
          <w:szCs w:val="20"/>
        </w:rPr>
        <w:t xml:space="preserve"> </w:t>
      </w:r>
    </w:p>
    <w:p w:rsidR="00DD1415" w:rsidRPr="00D72DE1" w:rsidRDefault="004F766E" w:rsidP="0092224C">
      <w:pPr>
        <w:spacing w:after="0" w:line="240" w:lineRule="auto"/>
        <w:ind w:left="426"/>
        <w:jc w:val="both"/>
        <w:rPr>
          <w:rFonts w:ascii="Arial" w:hAnsi="Arial" w:cs="Arial"/>
          <w:sz w:val="20"/>
          <w:szCs w:val="20"/>
        </w:rPr>
      </w:pPr>
      <w:r w:rsidRPr="00D72DE1">
        <w:rPr>
          <w:rFonts w:ascii="Arial" w:hAnsi="Arial" w:cs="Arial"/>
          <w:sz w:val="20"/>
          <w:szCs w:val="20"/>
        </w:rPr>
        <w:t>Forma dokumentów musi być zgodna z</w:t>
      </w:r>
      <w:r w:rsidR="00A75F2E">
        <w:rPr>
          <w:rFonts w:ascii="Arial" w:hAnsi="Arial" w:cs="Arial"/>
          <w:sz w:val="20"/>
          <w:szCs w:val="20"/>
        </w:rPr>
        <w:t xml:space="preserve"> </w:t>
      </w:r>
      <w:r w:rsidR="00C7736B" w:rsidRPr="00D72DE1">
        <w:rPr>
          <w:rFonts w:ascii="Arial" w:hAnsi="Arial" w:cs="Arial"/>
          <w:sz w:val="20"/>
          <w:szCs w:val="20"/>
        </w:rPr>
        <w:t>§14</w:t>
      </w:r>
      <w:r w:rsidR="00DD1415" w:rsidRPr="00D72DE1">
        <w:rPr>
          <w:rFonts w:ascii="Arial" w:hAnsi="Arial" w:cs="Arial"/>
          <w:sz w:val="20"/>
          <w:szCs w:val="20"/>
        </w:rPr>
        <w:t xml:space="preserve"> </w:t>
      </w:r>
      <w:bookmarkStart w:id="4" w:name="OLE_LINK4"/>
      <w:bookmarkStart w:id="5" w:name="OLE_LINK5"/>
      <w:r w:rsidR="00DD1415" w:rsidRPr="00D72DE1">
        <w:rPr>
          <w:rFonts w:ascii="Arial" w:hAnsi="Arial" w:cs="Arial"/>
          <w:sz w:val="20"/>
          <w:szCs w:val="20"/>
        </w:rPr>
        <w:t>Rozporządzenia Ministra Rozwoju z dnia 26 lipca 2016 r. w sprawie rodzajów dokumentów, jakich może żądać zamawiający od wykonawcy w postępowaniu o udzielenia zamówienia</w:t>
      </w:r>
      <w:bookmarkEnd w:id="4"/>
      <w:bookmarkEnd w:id="5"/>
      <w:r w:rsidR="00DD1415" w:rsidRPr="00D72DE1">
        <w:rPr>
          <w:rFonts w:ascii="Arial" w:hAnsi="Arial" w:cs="Arial"/>
          <w:sz w:val="20"/>
          <w:szCs w:val="20"/>
        </w:rPr>
        <w:t xml:space="preserve"> (Dz. U. z 2016 r., poz. 1126)</w:t>
      </w:r>
      <w:r w:rsidR="0092224C" w:rsidRPr="00D72DE1">
        <w:rPr>
          <w:rFonts w:ascii="Arial" w:hAnsi="Arial" w:cs="Arial"/>
          <w:sz w:val="20"/>
          <w:szCs w:val="20"/>
        </w:rPr>
        <w:t>.</w:t>
      </w:r>
    </w:p>
    <w:p w:rsidR="00DD1415" w:rsidRPr="00D72DE1" w:rsidRDefault="00DD1415" w:rsidP="0092224C">
      <w:pPr>
        <w:spacing w:after="0" w:line="240" w:lineRule="auto"/>
        <w:ind w:left="426"/>
        <w:jc w:val="both"/>
        <w:rPr>
          <w:rFonts w:ascii="Arial" w:hAnsi="Arial" w:cs="Arial"/>
          <w:sz w:val="20"/>
          <w:szCs w:val="20"/>
        </w:rPr>
      </w:pPr>
      <w:r w:rsidRPr="00D72DE1">
        <w:rPr>
          <w:rFonts w:ascii="Arial" w:hAnsi="Arial" w:cs="Arial"/>
          <w:sz w:val="20"/>
          <w:szCs w:val="20"/>
        </w:rPr>
        <w:t xml:space="preserve">Postępowanie prowadzi się w języku polskim. Dokumenty sporządzone w języku obcym składane są wraz z tłumaczeniem na język polski. </w:t>
      </w:r>
    </w:p>
    <w:p w:rsidR="00DD1415" w:rsidRPr="00D72DE1" w:rsidRDefault="00DD1415" w:rsidP="004D3AE0">
      <w:pPr>
        <w:spacing w:line="240" w:lineRule="auto"/>
        <w:ind w:left="426"/>
        <w:jc w:val="both"/>
        <w:rPr>
          <w:rFonts w:ascii="Arial" w:hAnsi="Arial" w:cs="Arial"/>
          <w:sz w:val="20"/>
          <w:szCs w:val="20"/>
        </w:rPr>
      </w:pPr>
      <w:r w:rsidRPr="00D72DE1">
        <w:rPr>
          <w:rFonts w:ascii="Arial" w:hAnsi="Arial" w:cs="Arial"/>
          <w:sz w:val="20"/>
          <w:szCs w:val="20"/>
        </w:rPr>
        <w:t xml:space="preserve">Zgodnie z 26 ust. 6 Pzp Wykonawca nie jest zobowiązany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w:t>
      </w:r>
      <w:bookmarkStart w:id="6" w:name="OLE_LINK15"/>
      <w:r w:rsidRPr="00D72DE1">
        <w:rPr>
          <w:rFonts w:ascii="Arial" w:hAnsi="Arial" w:cs="Arial"/>
          <w:sz w:val="20"/>
          <w:szCs w:val="20"/>
        </w:rPr>
        <w:t>ustawy z dnia 17</w:t>
      </w:r>
      <w:r w:rsidR="00074D03" w:rsidRPr="00D72DE1">
        <w:rPr>
          <w:rFonts w:ascii="Arial" w:hAnsi="Arial" w:cs="Arial"/>
          <w:sz w:val="20"/>
          <w:szCs w:val="20"/>
        </w:rPr>
        <w:t xml:space="preserve"> lutego </w:t>
      </w:r>
      <w:r w:rsidRPr="00D72DE1">
        <w:rPr>
          <w:rFonts w:ascii="Arial" w:hAnsi="Arial" w:cs="Arial"/>
          <w:sz w:val="20"/>
          <w:szCs w:val="20"/>
        </w:rPr>
        <w:t>2005</w:t>
      </w:r>
      <w:r w:rsidR="00782135">
        <w:rPr>
          <w:rFonts w:ascii="Arial" w:hAnsi="Arial" w:cs="Arial"/>
          <w:sz w:val="20"/>
          <w:szCs w:val="20"/>
        </w:rPr>
        <w:t xml:space="preserve"> </w:t>
      </w:r>
      <w:r w:rsidRPr="00D72DE1">
        <w:rPr>
          <w:rFonts w:ascii="Arial" w:hAnsi="Arial" w:cs="Arial"/>
          <w:sz w:val="20"/>
          <w:szCs w:val="20"/>
        </w:rPr>
        <w:t xml:space="preserve">r. o informatyzacji działalności podmiotów realizujących zadania publiczne </w:t>
      </w:r>
      <w:bookmarkEnd w:id="6"/>
      <w:r w:rsidR="00C7736B" w:rsidRPr="00D72DE1">
        <w:rPr>
          <w:rFonts w:ascii="Arial" w:hAnsi="Arial" w:cs="Arial"/>
          <w:sz w:val="20"/>
          <w:szCs w:val="20"/>
        </w:rPr>
        <w:t>(Dz.</w:t>
      </w:r>
      <w:r w:rsidR="00A75F2E">
        <w:rPr>
          <w:rFonts w:ascii="Arial" w:hAnsi="Arial" w:cs="Arial"/>
          <w:sz w:val="20"/>
          <w:szCs w:val="20"/>
        </w:rPr>
        <w:t xml:space="preserve"> </w:t>
      </w:r>
      <w:r w:rsidR="00C7736B" w:rsidRPr="00D72DE1">
        <w:rPr>
          <w:rFonts w:ascii="Arial" w:hAnsi="Arial" w:cs="Arial"/>
          <w:sz w:val="20"/>
          <w:szCs w:val="20"/>
        </w:rPr>
        <w:t>U. z 2014 r. poz. 1114 z późn.</w:t>
      </w:r>
      <w:r w:rsidRPr="00D72DE1">
        <w:rPr>
          <w:rFonts w:ascii="Arial" w:hAnsi="Arial" w:cs="Arial"/>
          <w:sz w:val="20"/>
          <w:szCs w:val="20"/>
        </w:rPr>
        <w:t xml:space="preserve"> zm.).</w:t>
      </w:r>
    </w:p>
    <w:p w:rsidR="004D3AE0" w:rsidRPr="00D72DE1" w:rsidRDefault="004D3AE0" w:rsidP="004D3AE0">
      <w:pPr>
        <w:jc w:val="both"/>
        <w:rPr>
          <w:rFonts w:ascii="Arial" w:hAnsi="Arial" w:cs="Arial"/>
          <w:b/>
          <w:sz w:val="20"/>
          <w:szCs w:val="20"/>
        </w:rPr>
      </w:pPr>
      <w:r w:rsidRPr="00D72DE1">
        <w:rPr>
          <w:rFonts w:ascii="Arial" w:hAnsi="Arial" w:cs="Arial"/>
          <w:b/>
          <w:sz w:val="20"/>
          <w:szCs w:val="20"/>
        </w:rPr>
        <w:t xml:space="preserve">XI. </w:t>
      </w:r>
      <w:r w:rsidR="00420B8C" w:rsidRPr="00D72DE1">
        <w:rPr>
          <w:rFonts w:ascii="Arial" w:hAnsi="Arial" w:cs="Arial"/>
          <w:b/>
          <w:sz w:val="20"/>
          <w:szCs w:val="20"/>
        </w:rPr>
        <w:t xml:space="preserve"> </w:t>
      </w:r>
      <w:r w:rsidRPr="00D72DE1">
        <w:rPr>
          <w:rFonts w:ascii="Arial" w:hAnsi="Arial" w:cs="Arial"/>
          <w:b/>
          <w:sz w:val="20"/>
          <w:szCs w:val="20"/>
        </w:rPr>
        <w:t xml:space="preserve">INFORMACJE O SPOSOBIE POROZUMIEWANIA </w:t>
      </w:r>
      <w:r w:rsidR="00826263" w:rsidRPr="00D72DE1">
        <w:rPr>
          <w:rFonts w:ascii="Arial" w:hAnsi="Arial" w:cs="Arial"/>
          <w:b/>
          <w:sz w:val="20"/>
          <w:szCs w:val="20"/>
        </w:rPr>
        <w:t xml:space="preserve">SIĘ ZAMAWIAJĄCEGO Z WYKONAWCAMI </w:t>
      </w:r>
      <w:r w:rsidRPr="00D72DE1">
        <w:rPr>
          <w:rFonts w:ascii="Arial" w:hAnsi="Arial" w:cs="Arial"/>
          <w:b/>
          <w:sz w:val="20"/>
          <w:szCs w:val="20"/>
        </w:rPr>
        <w:t xml:space="preserve">ORAZ PRZEKAZYWANIA OŚWIADCZEŃ LUB DOKUMENTÓW, A TAKŻE WSKAZANIE OSÓB UPRAWNIONYCH DO POROZUMIEWANIA SIĘ Z WYKONAWCAMI  </w:t>
      </w:r>
    </w:p>
    <w:p w:rsidR="004D3AE0" w:rsidRPr="00D72DE1" w:rsidRDefault="004D3AE0" w:rsidP="00AA6B20">
      <w:pPr>
        <w:numPr>
          <w:ilvl w:val="0"/>
          <w:numId w:val="17"/>
        </w:numPr>
        <w:spacing w:after="0" w:line="240" w:lineRule="auto"/>
        <w:ind w:left="426"/>
        <w:jc w:val="both"/>
        <w:rPr>
          <w:rFonts w:ascii="Arial" w:hAnsi="Arial" w:cs="Arial"/>
          <w:sz w:val="20"/>
          <w:szCs w:val="20"/>
        </w:rPr>
      </w:pPr>
      <w:r w:rsidRPr="00D72DE1">
        <w:rPr>
          <w:rFonts w:ascii="Arial" w:hAnsi="Arial" w:cs="Arial"/>
          <w:sz w:val="20"/>
          <w:szCs w:val="20"/>
        </w:rPr>
        <w:t xml:space="preserve">Zgodnie z art. 18 </w:t>
      </w:r>
      <w:bookmarkStart w:id="7" w:name="OLE_LINK6"/>
      <w:bookmarkStart w:id="8" w:name="OLE_LINK7"/>
      <w:r w:rsidRPr="00D72DE1">
        <w:rPr>
          <w:rFonts w:ascii="Arial" w:hAnsi="Arial" w:cs="Arial"/>
          <w:sz w:val="20"/>
          <w:szCs w:val="20"/>
        </w:rPr>
        <w:t>ustawy z dnia 22</w:t>
      </w:r>
      <w:r w:rsidR="00074D03" w:rsidRPr="00D72DE1">
        <w:rPr>
          <w:rFonts w:ascii="Arial" w:hAnsi="Arial" w:cs="Arial"/>
          <w:sz w:val="20"/>
          <w:szCs w:val="20"/>
        </w:rPr>
        <w:t xml:space="preserve"> czerwca </w:t>
      </w:r>
      <w:r w:rsidRPr="00D72DE1">
        <w:rPr>
          <w:rFonts w:ascii="Arial" w:hAnsi="Arial" w:cs="Arial"/>
          <w:sz w:val="20"/>
          <w:szCs w:val="20"/>
        </w:rPr>
        <w:t>2016</w:t>
      </w:r>
      <w:r w:rsidR="00782135">
        <w:rPr>
          <w:rFonts w:ascii="Arial" w:hAnsi="Arial" w:cs="Arial"/>
          <w:sz w:val="20"/>
          <w:szCs w:val="20"/>
        </w:rPr>
        <w:t xml:space="preserve"> </w:t>
      </w:r>
      <w:r w:rsidRPr="00D72DE1">
        <w:rPr>
          <w:rFonts w:ascii="Arial" w:hAnsi="Arial" w:cs="Arial"/>
          <w:sz w:val="20"/>
          <w:szCs w:val="20"/>
        </w:rPr>
        <w:t>r. o zmianie ustawy – Prawo zamówień publicznych oraz niektórych innych ustaw</w:t>
      </w:r>
      <w:bookmarkEnd w:id="7"/>
      <w:bookmarkEnd w:id="8"/>
      <w:r w:rsidRPr="00D72DE1">
        <w:rPr>
          <w:rFonts w:ascii="Arial" w:hAnsi="Arial" w:cs="Arial"/>
          <w:sz w:val="20"/>
          <w:szCs w:val="20"/>
        </w:rPr>
        <w:t xml:space="preserve"> (Dz. U. z 2016 r., poz. 1020) w postępowaniu o udzielenie zamówienia oświadczenia, wnioski, zawiadomienia, wezwania oraz informacje Zamawiający i Wykonawcy przekazują w formie pisemnej, faksem lub drogą elektroniczną (w postaci zeskanowanych podpisanych dokumentów) z zastrzeżeniem pkt 3 niniejszego Rozdziału SIWZ. W przypadku wykorzystania faksu lub drogi elektronicznej każda ze stron na żądanie drugiej niezwłocznie potwierdza fakt ich otrzymania.</w:t>
      </w:r>
    </w:p>
    <w:p w:rsidR="004D3AE0" w:rsidRPr="00D72DE1" w:rsidRDefault="004D3AE0" w:rsidP="0092224C">
      <w:pPr>
        <w:spacing w:after="0" w:line="240" w:lineRule="auto"/>
        <w:jc w:val="both"/>
        <w:rPr>
          <w:rFonts w:ascii="Arial" w:hAnsi="Arial" w:cs="Arial"/>
          <w:sz w:val="20"/>
          <w:szCs w:val="20"/>
          <w:u w:val="single"/>
        </w:rPr>
      </w:pPr>
      <w:r w:rsidRPr="00D72DE1">
        <w:rPr>
          <w:rFonts w:ascii="Arial" w:hAnsi="Arial" w:cs="Arial"/>
          <w:sz w:val="20"/>
          <w:szCs w:val="20"/>
          <w:u w:val="single"/>
        </w:rPr>
        <w:t>Uwaga:</w:t>
      </w:r>
    </w:p>
    <w:p w:rsidR="004D3AE0" w:rsidRPr="00D72DE1" w:rsidRDefault="004D3AE0" w:rsidP="00986610">
      <w:pPr>
        <w:spacing w:after="0" w:line="240" w:lineRule="auto"/>
        <w:ind w:left="720"/>
        <w:jc w:val="both"/>
        <w:rPr>
          <w:rFonts w:ascii="Arial" w:hAnsi="Arial" w:cs="Arial"/>
          <w:sz w:val="20"/>
          <w:szCs w:val="20"/>
        </w:rPr>
      </w:pPr>
      <w:r w:rsidRPr="00D72DE1">
        <w:rPr>
          <w:rFonts w:ascii="Arial" w:hAnsi="Arial" w:cs="Arial"/>
          <w:sz w:val="20"/>
          <w:szCs w:val="20"/>
        </w:rPr>
        <w:t>1) Forma pisemna zastrzeżona jest do złożenia oferty wraz z załącznikami oraz dla pełnomocnictwa.</w:t>
      </w:r>
    </w:p>
    <w:p w:rsidR="004D3AE0" w:rsidRPr="00D72DE1" w:rsidRDefault="004D3AE0" w:rsidP="00DE372A">
      <w:pPr>
        <w:spacing w:line="240" w:lineRule="auto"/>
        <w:ind w:left="720"/>
        <w:jc w:val="both"/>
        <w:rPr>
          <w:rFonts w:ascii="Arial" w:hAnsi="Arial" w:cs="Arial"/>
          <w:sz w:val="20"/>
          <w:szCs w:val="20"/>
        </w:rPr>
      </w:pPr>
      <w:r w:rsidRPr="00D72DE1">
        <w:rPr>
          <w:rFonts w:ascii="Arial" w:hAnsi="Arial" w:cs="Arial"/>
          <w:sz w:val="20"/>
          <w:szCs w:val="20"/>
        </w:rPr>
        <w:t>2) Informacja powyższa nie dotyczy formy dokumentów, o których mowa w Rozporządzeniu MR z dnia 26.07.2016 r. w sprawie rodzajów dokumentów, jakich może żądać zamawiający od wykonawcy w postępowaniu o udzielenie zamówienia (Dz. U. 2016 r., poz. 1126)</w:t>
      </w:r>
      <w:r w:rsidR="00C7736B" w:rsidRPr="00D72DE1">
        <w:rPr>
          <w:rFonts w:ascii="Arial" w:hAnsi="Arial" w:cs="Arial"/>
          <w:sz w:val="20"/>
          <w:szCs w:val="20"/>
        </w:rPr>
        <w:t>,</w:t>
      </w:r>
      <w:r w:rsidRPr="00D72DE1">
        <w:rPr>
          <w:rFonts w:ascii="Arial" w:hAnsi="Arial" w:cs="Arial"/>
          <w:sz w:val="20"/>
          <w:szCs w:val="20"/>
        </w:rPr>
        <w:t xml:space="preserve"> a w szczególności w § 14 </w:t>
      </w:r>
      <w:r w:rsidR="00F8652F" w:rsidRPr="00D72DE1">
        <w:rPr>
          <w:rFonts w:ascii="Arial" w:hAnsi="Arial" w:cs="Arial"/>
          <w:sz w:val="20"/>
          <w:szCs w:val="20"/>
        </w:rPr>
        <w:t>w/w</w:t>
      </w:r>
      <w:r w:rsidRPr="00D72DE1">
        <w:rPr>
          <w:rFonts w:ascii="Arial" w:hAnsi="Arial" w:cs="Arial"/>
          <w:sz w:val="20"/>
          <w:szCs w:val="20"/>
        </w:rPr>
        <w:t xml:space="preserve"> Rozporządzenia.</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Domniemywa się, iż pismo wysłane przez Zamawiającego drogą elektroniczną na adres Wykonawcy lub faksem (komunikat OK na potwierdzeniu) zostało mu doręczone w sposób umożliwiający zapoznanie się z treścią pisma, chyba że Wykonawca wezwany przez Zamawiającego do potwierdzenia otrzymania pisma oświadczy, iż w/w wiadomości nie otrzymał.</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lastRenderedPageBreak/>
        <w:t>Oferty wraz z załącznikami oraz pełnomocnictwa składa się pod rygorem nieważności w formie pisemnej.</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Wykonawca może zwrócić się do Zamawiającego o wyjaśnienie treści SIWZ. Treść zapytań wraz z wyjaśnieniami Zamawiający bez ujawniania źródła zapytania udostępnia na stronie internetowej, zgodnie z art. 38 ust. 2 Ppz. Zamawiający zastrzega sobie prawo wnioskowania o przekazanie treści zapytań w wersji elektronicznej, w formie edytowalnej, pocztą email na adres: sekretariat@glusk.pl.</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lub pozostawić wniosek bez rozpatrzenia. Przedłużenie terminu składania ofert nie wpływa na bieg terminu składania powyższego wniosku.</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W uzasadnionych przypadkach Zamawiający może przed upływem terminu składania ofert zmienić treść SIWZ. Każda wprowadzona przez Zamawiającego zmiana stanie się częścią SIWZ. Dokonana zmiana treści SIWZ zostanie udostępniona na stronie internetowej Zamawiającego. W przypadku rozbieżności pomiędzy treścią SIWZ a treścią udzielonych wyjaśnień i zmian, jako obowiązującą należy przyjąć treść informacji zawierającej późniejsze oświadczenie Zamawiającego.</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Zgodnie z art. 14 ust. 2 Pzp jeżeli koniec terminu do wykonania czynności przypada na sobotę lub dzień ustawowo wolny od pracy, termin upływa dnia następnego po dniu lub dniach wolnych od pracy.</w:t>
      </w:r>
    </w:p>
    <w:p w:rsidR="004D3AE0" w:rsidRPr="00D72DE1" w:rsidRDefault="004D3AE0" w:rsidP="00AA6B20">
      <w:pPr>
        <w:numPr>
          <w:ilvl w:val="0"/>
          <w:numId w:val="17"/>
        </w:numPr>
        <w:spacing w:after="0" w:line="240" w:lineRule="auto"/>
        <w:ind w:left="426"/>
        <w:jc w:val="both"/>
        <w:rPr>
          <w:rFonts w:ascii="Arial" w:hAnsi="Arial" w:cs="Arial"/>
          <w:sz w:val="20"/>
          <w:szCs w:val="20"/>
        </w:rPr>
      </w:pPr>
      <w:r w:rsidRPr="00D72DE1">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 xml:space="preserve"> Zamawiający nie przewiduje zorganizowania zebrania z Wykonawcami.</w:t>
      </w:r>
    </w:p>
    <w:p w:rsidR="004D3AE0" w:rsidRPr="00D72DE1" w:rsidRDefault="004D3AE0" w:rsidP="00AA6B20">
      <w:pPr>
        <w:numPr>
          <w:ilvl w:val="0"/>
          <w:numId w:val="17"/>
        </w:numPr>
        <w:spacing w:line="240" w:lineRule="auto"/>
        <w:ind w:left="426"/>
        <w:jc w:val="both"/>
        <w:rPr>
          <w:rFonts w:ascii="Arial" w:hAnsi="Arial" w:cs="Arial"/>
          <w:b/>
          <w:sz w:val="20"/>
          <w:szCs w:val="20"/>
        </w:rPr>
      </w:pPr>
      <w:r w:rsidRPr="00D72DE1">
        <w:rPr>
          <w:rFonts w:ascii="Arial" w:hAnsi="Arial" w:cs="Arial"/>
          <w:sz w:val="20"/>
          <w:szCs w:val="20"/>
        </w:rPr>
        <w:t xml:space="preserve"> Wszelkiego rodzaju oświadczenia, wnioski, zawiadomienia, informację, zapytania itp. Wykonawcy przekazują pisemnie na adres siedziby Zamawiającego, faksem 81-75-18-650,  pocztą elektroniczną na adres: sekretariat@glusk.pl lub na adres</w:t>
      </w:r>
      <w:r w:rsidR="0092224C" w:rsidRPr="00D72DE1">
        <w:rPr>
          <w:rFonts w:ascii="Arial" w:hAnsi="Arial" w:cs="Arial"/>
          <w:sz w:val="20"/>
          <w:szCs w:val="20"/>
        </w:rPr>
        <w:t>:</w:t>
      </w:r>
      <w:r w:rsidR="00F8652F" w:rsidRPr="00D72DE1">
        <w:rPr>
          <w:rFonts w:ascii="Arial" w:hAnsi="Arial" w:cs="Arial"/>
          <w:sz w:val="20"/>
          <w:szCs w:val="20"/>
        </w:rPr>
        <w:t xml:space="preserve"> </w:t>
      </w:r>
      <w:r w:rsidRPr="00D72DE1">
        <w:rPr>
          <w:rFonts w:ascii="Arial" w:hAnsi="Arial" w:cs="Arial"/>
          <w:b/>
          <w:sz w:val="20"/>
          <w:szCs w:val="20"/>
        </w:rPr>
        <w:t>Domin</w:t>
      </w:r>
      <w:r w:rsidR="003D393A" w:rsidRPr="00D72DE1">
        <w:rPr>
          <w:rFonts w:ascii="Arial" w:hAnsi="Arial" w:cs="Arial"/>
          <w:b/>
          <w:sz w:val="20"/>
          <w:szCs w:val="20"/>
        </w:rPr>
        <w:t xml:space="preserve">ów, ul. Rynek 1, </w:t>
      </w:r>
      <w:r w:rsidR="00187805" w:rsidRPr="00D72DE1">
        <w:rPr>
          <w:rFonts w:ascii="Arial" w:hAnsi="Arial" w:cs="Arial"/>
          <w:b/>
          <w:sz w:val="20"/>
          <w:szCs w:val="20"/>
        </w:rPr>
        <w:t xml:space="preserve"> </w:t>
      </w:r>
      <w:r w:rsidR="003D393A" w:rsidRPr="00D72DE1">
        <w:rPr>
          <w:rFonts w:ascii="Arial" w:hAnsi="Arial" w:cs="Arial"/>
          <w:b/>
          <w:sz w:val="20"/>
          <w:szCs w:val="20"/>
        </w:rPr>
        <w:t>20-388 Lublin.</w:t>
      </w:r>
    </w:p>
    <w:p w:rsidR="004D3AE0" w:rsidRPr="00D72DE1" w:rsidRDefault="004D3AE0" w:rsidP="00AA6B20">
      <w:pPr>
        <w:numPr>
          <w:ilvl w:val="0"/>
          <w:numId w:val="17"/>
        </w:numPr>
        <w:spacing w:line="240" w:lineRule="auto"/>
        <w:ind w:left="426"/>
        <w:jc w:val="both"/>
        <w:rPr>
          <w:rFonts w:ascii="Arial" w:hAnsi="Arial" w:cs="Arial"/>
          <w:sz w:val="20"/>
          <w:szCs w:val="20"/>
        </w:rPr>
      </w:pPr>
      <w:r w:rsidRPr="00D72DE1">
        <w:rPr>
          <w:rFonts w:ascii="Arial" w:hAnsi="Arial" w:cs="Arial"/>
          <w:sz w:val="20"/>
          <w:szCs w:val="20"/>
        </w:rPr>
        <w:t>Osob</w:t>
      </w:r>
      <w:r w:rsidR="003D393A" w:rsidRPr="00D72DE1">
        <w:rPr>
          <w:rFonts w:ascii="Arial" w:hAnsi="Arial" w:cs="Arial"/>
          <w:sz w:val="20"/>
          <w:szCs w:val="20"/>
        </w:rPr>
        <w:t>ą</w:t>
      </w:r>
      <w:r w:rsidRPr="00D72DE1">
        <w:rPr>
          <w:rFonts w:ascii="Arial" w:hAnsi="Arial" w:cs="Arial"/>
          <w:sz w:val="20"/>
          <w:szCs w:val="20"/>
        </w:rPr>
        <w:t xml:space="preserve"> uprawnion</w:t>
      </w:r>
      <w:r w:rsidR="003D393A" w:rsidRPr="00D72DE1">
        <w:rPr>
          <w:rFonts w:ascii="Arial" w:hAnsi="Arial" w:cs="Arial"/>
          <w:sz w:val="20"/>
          <w:szCs w:val="20"/>
        </w:rPr>
        <w:t>ą</w:t>
      </w:r>
      <w:r w:rsidRPr="00D72DE1">
        <w:rPr>
          <w:rFonts w:ascii="Arial" w:hAnsi="Arial" w:cs="Arial"/>
          <w:sz w:val="20"/>
          <w:szCs w:val="20"/>
        </w:rPr>
        <w:t xml:space="preserve"> do kontaktowania się z Wykonawcami w sprawach dotyczących p</w:t>
      </w:r>
      <w:r w:rsidR="00AE1958" w:rsidRPr="00D72DE1">
        <w:rPr>
          <w:rFonts w:ascii="Arial" w:hAnsi="Arial" w:cs="Arial"/>
          <w:sz w:val="20"/>
          <w:szCs w:val="20"/>
        </w:rPr>
        <w:t xml:space="preserve">rzedmiotu   zamówienia </w:t>
      </w:r>
      <w:r w:rsidR="00986610" w:rsidRPr="00A75F2E">
        <w:rPr>
          <w:rFonts w:ascii="Arial" w:hAnsi="Arial" w:cs="Arial"/>
          <w:sz w:val="20"/>
          <w:szCs w:val="20"/>
        </w:rPr>
        <w:t>jest</w:t>
      </w:r>
      <w:r w:rsidR="0092224C" w:rsidRPr="00A75F2E">
        <w:rPr>
          <w:rFonts w:ascii="Arial" w:hAnsi="Arial" w:cs="Arial"/>
          <w:sz w:val="20"/>
          <w:szCs w:val="20"/>
        </w:rPr>
        <w:t xml:space="preserve"> </w:t>
      </w:r>
      <w:r w:rsidR="00DA6E4F" w:rsidRPr="00A75F2E">
        <w:rPr>
          <w:rFonts w:ascii="Arial" w:hAnsi="Arial" w:cs="Arial"/>
          <w:sz w:val="20"/>
          <w:szCs w:val="20"/>
        </w:rPr>
        <w:t xml:space="preserve"> </w:t>
      </w:r>
      <w:r w:rsidR="00D50157" w:rsidRPr="00A75F2E">
        <w:rPr>
          <w:rFonts w:ascii="Arial" w:hAnsi="Arial" w:cs="Arial"/>
          <w:sz w:val="20"/>
          <w:szCs w:val="20"/>
        </w:rPr>
        <w:t>Dan</w:t>
      </w:r>
      <w:r w:rsidR="00CA00E4">
        <w:rPr>
          <w:rFonts w:ascii="Arial" w:hAnsi="Arial" w:cs="Arial"/>
          <w:sz w:val="20"/>
          <w:szCs w:val="20"/>
        </w:rPr>
        <w:t xml:space="preserve">uta Galant, </w:t>
      </w:r>
      <w:r w:rsidR="002C0223" w:rsidRPr="00D72DE1">
        <w:rPr>
          <w:rFonts w:ascii="Arial" w:hAnsi="Arial" w:cs="Arial"/>
          <w:sz w:val="20"/>
          <w:szCs w:val="20"/>
        </w:rPr>
        <w:t>nr tel. 81 74 88 940.</w:t>
      </w:r>
    </w:p>
    <w:p w:rsidR="00613702" w:rsidRPr="00D72DE1" w:rsidRDefault="00613702" w:rsidP="00CC2B4C">
      <w:pPr>
        <w:jc w:val="both"/>
        <w:rPr>
          <w:rFonts w:ascii="Arial" w:hAnsi="Arial" w:cs="Arial"/>
          <w:b/>
          <w:sz w:val="20"/>
          <w:szCs w:val="20"/>
        </w:rPr>
      </w:pPr>
      <w:r w:rsidRPr="00D72DE1">
        <w:rPr>
          <w:rFonts w:ascii="Arial" w:hAnsi="Arial" w:cs="Arial"/>
          <w:b/>
          <w:sz w:val="20"/>
          <w:szCs w:val="20"/>
        </w:rPr>
        <w:t xml:space="preserve">XII. </w:t>
      </w:r>
      <w:r w:rsidR="00111669" w:rsidRPr="00D72DE1">
        <w:rPr>
          <w:rFonts w:ascii="Arial" w:hAnsi="Arial" w:cs="Arial"/>
          <w:b/>
          <w:sz w:val="20"/>
          <w:szCs w:val="20"/>
        </w:rPr>
        <w:t xml:space="preserve">  </w:t>
      </w:r>
      <w:r w:rsidRPr="00D72DE1">
        <w:rPr>
          <w:rFonts w:ascii="Arial" w:hAnsi="Arial" w:cs="Arial"/>
          <w:b/>
          <w:sz w:val="20"/>
          <w:szCs w:val="20"/>
        </w:rPr>
        <w:t>WYMAGANIA DOTYCZĄCE</w:t>
      </w:r>
      <w:r w:rsidR="000156E5">
        <w:rPr>
          <w:rFonts w:ascii="Arial" w:hAnsi="Arial" w:cs="Arial"/>
          <w:b/>
          <w:sz w:val="20"/>
          <w:szCs w:val="20"/>
        </w:rPr>
        <w:t xml:space="preserve"> WADIUM </w:t>
      </w:r>
    </w:p>
    <w:p w:rsidR="00DF2DD6" w:rsidRPr="00113AC3" w:rsidRDefault="00BB321E" w:rsidP="00113AC3">
      <w:pPr>
        <w:numPr>
          <w:ilvl w:val="1"/>
          <w:numId w:val="18"/>
        </w:numPr>
        <w:spacing w:line="240" w:lineRule="auto"/>
        <w:ind w:left="284" w:hanging="284"/>
        <w:contextualSpacing/>
        <w:jc w:val="both"/>
        <w:rPr>
          <w:rFonts w:ascii="Arial" w:hAnsi="Arial" w:cs="Arial"/>
          <w:sz w:val="20"/>
          <w:szCs w:val="20"/>
        </w:rPr>
      </w:pPr>
      <w:r w:rsidRPr="00D72DE1">
        <w:rPr>
          <w:rFonts w:ascii="Arial" w:hAnsi="Arial" w:cs="Arial"/>
          <w:sz w:val="20"/>
          <w:szCs w:val="20"/>
        </w:rPr>
        <w:t>Zam</w:t>
      </w:r>
      <w:r w:rsidR="00354C62" w:rsidRPr="00D72DE1">
        <w:rPr>
          <w:rFonts w:ascii="Arial" w:hAnsi="Arial" w:cs="Arial"/>
          <w:sz w:val="20"/>
          <w:szCs w:val="20"/>
        </w:rPr>
        <w:t>awiający żąda wniesieni</w:t>
      </w:r>
      <w:r w:rsidR="00DF2DD6" w:rsidRPr="00D72DE1">
        <w:rPr>
          <w:rFonts w:ascii="Arial" w:hAnsi="Arial" w:cs="Arial"/>
          <w:sz w:val="20"/>
          <w:szCs w:val="20"/>
        </w:rPr>
        <w:t>a wadium</w:t>
      </w:r>
      <w:r w:rsidR="00864527">
        <w:rPr>
          <w:rFonts w:ascii="Arial" w:hAnsi="Arial" w:cs="Arial"/>
          <w:sz w:val="20"/>
          <w:szCs w:val="20"/>
        </w:rPr>
        <w:t xml:space="preserve"> w wysokości:</w:t>
      </w:r>
      <w:r w:rsidR="002E2EC2" w:rsidRPr="00113AC3">
        <w:rPr>
          <w:rFonts w:ascii="Arial" w:hAnsi="Arial" w:cs="Arial"/>
          <w:sz w:val="20"/>
          <w:szCs w:val="20"/>
        </w:rPr>
        <w:t>1000</w:t>
      </w:r>
      <w:r w:rsidR="006949DE" w:rsidRPr="00113AC3">
        <w:rPr>
          <w:rFonts w:ascii="Arial" w:hAnsi="Arial" w:cs="Arial"/>
          <w:sz w:val="20"/>
          <w:szCs w:val="20"/>
        </w:rPr>
        <w:t xml:space="preserve">,00 zł </w:t>
      </w:r>
      <w:r w:rsidR="00CC2B4C" w:rsidRPr="00113AC3">
        <w:rPr>
          <w:rFonts w:ascii="Arial" w:hAnsi="Arial" w:cs="Arial"/>
          <w:sz w:val="20"/>
          <w:szCs w:val="20"/>
        </w:rPr>
        <w:t>(</w:t>
      </w:r>
      <w:r w:rsidR="00113AC3">
        <w:rPr>
          <w:rFonts w:ascii="Arial" w:hAnsi="Arial" w:cs="Arial"/>
          <w:sz w:val="20"/>
          <w:szCs w:val="20"/>
        </w:rPr>
        <w:t>słownie:</w:t>
      </w:r>
      <w:r w:rsidR="002E2EC2" w:rsidRPr="00113AC3">
        <w:rPr>
          <w:rFonts w:ascii="Arial" w:hAnsi="Arial" w:cs="Arial"/>
          <w:sz w:val="20"/>
          <w:szCs w:val="20"/>
        </w:rPr>
        <w:t xml:space="preserve"> jeden tysiąc</w:t>
      </w:r>
      <w:r w:rsidR="006949DE" w:rsidRPr="00113AC3">
        <w:rPr>
          <w:rFonts w:ascii="Arial" w:hAnsi="Arial" w:cs="Arial"/>
          <w:sz w:val="20"/>
          <w:szCs w:val="20"/>
        </w:rPr>
        <w:t xml:space="preserve"> </w:t>
      </w:r>
      <w:r w:rsidR="00A75F2E" w:rsidRPr="00113AC3">
        <w:rPr>
          <w:rFonts w:ascii="Arial" w:hAnsi="Arial" w:cs="Arial"/>
          <w:sz w:val="20"/>
          <w:szCs w:val="20"/>
        </w:rPr>
        <w:t xml:space="preserve">złotych </w:t>
      </w:r>
      <w:r w:rsidR="00DF2DD6" w:rsidRPr="00113AC3">
        <w:rPr>
          <w:rFonts w:ascii="Arial" w:hAnsi="Arial" w:cs="Arial"/>
          <w:sz w:val="20"/>
          <w:szCs w:val="20"/>
        </w:rPr>
        <w:t>00/100</w:t>
      </w:r>
      <w:r w:rsidR="002E7FE1" w:rsidRPr="00113AC3">
        <w:rPr>
          <w:rFonts w:ascii="Arial" w:hAnsi="Arial" w:cs="Arial"/>
          <w:sz w:val="20"/>
          <w:szCs w:val="20"/>
        </w:rPr>
        <w:t>)</w:t>
      </w:r>
    </w:p>
    <w:p w:rsidR="00613702" w:rsidRPr="00A75F2E" w:rsidRDefault="00613702" w:rsidP="00AA6B20">
      <w:pPr>
        <w:numPr>
          <w:ilvl w:val="1"/>
          <w:numId w:val="18"/>
        </w:numPr>
        <w:spacing w:line="240" w:lineRule="auto"/>
        <w:ind w:left="284" w:hanging="284"/>
        <w:jc w:val="both"/>
        <w:rPr>
          <w:rFonts w:ascii="Arial" w:hAnsi="Arial" w:cs="Arial"/>
          <w:sz w:val="20"/>
          <w:szCs w:val="20"/>
        </w:rPr>
      </w:pPr>
      <w:r w:rsidRPr="00A75F2E">
        <w:rPr>
          <w:rFonts w:ascii="Arial" w:hAnsi="Arial" w:cs="Arial"/>
          <w:sz w:val="20"/>
          <w:szCs w:val="20"/>
        </w:rPr>
        <w:t xml:space="preserve">Wadium należy wnieść w jednej z form wymienionych w art. 45 ust. 6 </w:t>
      </w:r>
      <w:r w:rsidR="008A60DC" w:rsidRPr="00A75F2E">
        <w:rPr>
          <w:rFonts w:ascii="Arial" w:hAnsi="Arial" w:cs="Arial"/>
          <w:sz w:val="20"/>
          <w:szCs w:val="20"/>
        </w:rPr>
        <w:t xml:space="preserve">ustawy </w:t>
      </w:r>
      <w:r w:rsidRPr="00A75F2E">
        <w:rPr>
          <w:rFonts w:ascii="Arial" w:hAnsi="Arial" w:cs="Arial"/>
          <w:sz w:val="20"/>
          <w:szCs w:val="20"/>
        </w:rPr>
        <w:t>Pzp.</w:t>
      </w:r>
    </w:p>
    <w:p w:rsidR="00613702" w:rsidRPr="00D72DE1"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t>Z treści wadium składanego w innej formie niż pieniądz powinno wynikać jednoznacznie gwarantowanie wypłaty należności w sposób nieodwołalny, bezwarunkowy i na pierwsze żądanie Zamawiającego. Wadium takie powinno obejmować cały okres związania ofertą, poczynając od daty składania ofert. Z treści musi wynikać również zabezpieczenie do wypłaty kwoty wadium na zasadach określonych w Pzp.</w:t>
      </w:r>
    </w:p>
    <w:p w:rsidR="00613702" w:rsidRPr="00D72DE1"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t xml:space="preserve">Wykonawca wnoszący wadium w formie gwarancji bankowej lub ubezpieczeniowej powinien przedstawić oryginał gwarancji. Niezłożenie oryginału bankowej lub ubezpieczeniowej gwarancji wadialnej przed upływem terminu składania ofert nie podlega uzupełnieniu w trybie art. 26 ust. 3 Pzp oraz stanowi podstawę do odrzucenia oferty na podstawie art. 89 ust. 1 pkt 7b Pzp). </w:t>
      </w:r>
      <w:r w:rsidR="00D93DE8" w:rsidRPr="00D72DE1">
        <w:rPr>
          <w:rFonts w:ascii="Arial" w:hAnsi="Arial" w:cs="Arial"/>
          <w:sz w:val="20"/>
          <w:szCs w:val="20"/>
        </w:rPr>
        <w:t xml:space="preserve"> </w:t>
      </w:r>
    </w:p>
    <w:p w:rsidR="00613702" w:rsidRPr="00D72DE1" w:rsidRDefault="00613702" w:rsidP="00AA6B20">
      <w:pPr>
        <w:numPr>
          <w:ilvl w:val="1"/>
          <w:numId w:val="18"/>
        </w:numPr>
        <w:spacing w:line="240" w:lineRule="auto"/>
        <w:ind w:left="284" w:hanging="284"/>
        <w:jc w:val="both"/>
        <w:rPr>
          <w:rFonts w:ascii="Arial" w:hAnsi="Arial" w:cs="Arial"/>
          <w:b/>
          <w:sz w:val="20"/>
          <w:szCs w:val="20"/>
        </w:rPr>
      </w:pPr>
      <w:r w:rsidRPr="00D72DE1">
        <w:rPr>
          <w:rFonts w:ascii="Arial" w:hAnsi="Arial" w:cs="Arial"/>
          <w:sz w:val="20"/>
          <w:szCs w:val="20"/>
        </w:rPr>
        <w:t xml:space="preserve">Wadium wnoszone w pieniądzu należy wpłacać </w:t>
      </w:r>
      <w:r w:rsidRPr="00D72DE1">
        <w:rPr>
          <w:rFonts w:ascii="Arial" w:hAnsi="Arial" w:cs="Arial"/>
          <w:b/>
          <w:sz w:val="20"/>
          <w:szCs w:val="20"/>
          <w:u w:val="single"/>
        </w:rPr>
        <w:t>tylko</w:t>
      </w:r>
      <w:r w:rsidRPr="00D72DE1">
        <w:rPr>
          <w:rFonts w:ascii="Arial" w:hAnsi="Arial" w:cs="Arial"/>
          <w:sz w:val="20"/>
          <w:szCs w:val="20"/>
        </w:rPr>
        <w:t xml:space="preserve"> przelewem na rachunek bankowy nr: </w:t>
      </w:r>
      <w:r w:rsidR="00F8708A" w:rsidRPr="00D72DE1">
        <w:rPr>
          <w:rFonts w:ascii="Arial" w:hAnsi="Arial" w:cs="Arial"/>
          <w:sz w:val="20"/>
          <w:szCs w:val="20"/>
        </w:rPr>
        <w:t xml:space="preserve"> </w:t>
      </w:r>
      <w:r w:rsidRPr="00D72DE1">
        <w:rPr>
          <w:rFonts w:ascii="Arial" w:hAnsi="Arial" w:cs="Arial"/>
          <w:sz w:val="20"/>
          <w:szCs w:val="20"/>
        </w:rPr>
        <w:t>24 8689 0007 0000 3580 2000 0060 Spółdzielczy</w:t>
      </w:r>
      <w:r w:rsidR="00C07F9E" w:rsidRPr="00D72DE1">
        <w:rPr>
          <w:rFonts w:ascii="Arial" w:hAnsi="Arial" w:cs="Arial"/>
          <w:sz w:val="20"/>
          <w:szCs w:val="20"/>
        </w:rPr>
        <w:t xml:space="preserve"> Bank Powiatowy</w:t>
      </w:r>
      <w:r w:rsidRPr="00D72DE1">
        <w:rPr>
          <w:rFonts w:ascii="Arial" w:hAnsi="Arial" w:cs="Arial"/>
          <w:sz w:val="20"/>
          <w:szCs w:val="20"/>
        </w:rPr>
        <w:t xml:space="preserve"> w </w:t>
      </w:r>
      <w:r w:rsidR="00C07F9E" w:rsidRPr="00D72DE1">
        <w:rPr>
          <w:rFonts w:ascii="Arial" w:hAnsi="Arial" w:cs="Arial"/>
          <w:sz w:val="20"/>
          <w:szCs w:val="20"/>
        </w:rPr>
        <w:t xml:space="preserve">Piaskach </w:t>
      </w:r>
      <w:r w:rsidR="00DC6BB9" w:rsidRPr="00D72DE1">
        <w:rPr>
          <w:rFonts w:ascii="Arial" w:hAnsi="Arial" w:cs="Arial"/>
          <w:sz w:val="20"/>
          <w:szCs w:val="20"/>
        </w:rPr>
        <w:t>.</w:t>
      </w:r>
    </w:p>
    <w:p w:rsidR="00613702" w:rsidRPr="00D72DE1"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t>Wadium należy wnieść (liczy się data wpływu na rachunek bankowy Zamawiającego) przed upływem terminu składania ofert</w:t>
      </w:r>
      <w:r w:rsidR="00420B8C" w:rsidRPr="00D72DE1">
        <w:rPr>
          <w:rFonts w:ascii="Arial" w:hAnsi="Arial" w:cs="Arial"/>
          <w:sz w:val="20"/>
          <w:szCs w:val="20"/>
        </w:rPr>
        <w:t xml:space="preserve"> tj</w:t>
      </w:r>
      <w:r w:rsidR="00EE7DA1">
        <w:rPr>
          <w:rFonts w:ascii="Arial" w:hAnsi="Arial" w:cs="Arial"/>
          <w:sz w:val="20"/>
          <w:szCs w:val="20"/>
        </w:rPr>
        <w:t>. datą i godziną.</w:t>
      </w:r>
      <w:r w:rsidR="00420B8C" w:rsidRPr="00D72DE1">
        <w:rPr>
          <w:rFonts w:ascii="Arial" w:hAnsi="Arial" w:cs="Arial"/>
          <w:sz w:val="20"/>
          <w:szCs w:val="20"/>
        </w:rPr>
        <w:t xml:space="preserve"> </w:t>
      </w:r>
      <w:r w:rsidRPr="00D72DE1">
        <w:rPr>
          <w:rFonts w:ascii="Arial" w:hAnsi="Arial" w:cs="Arial"/>
          <w:sz w:val="20"/>
          <w:szCs w:val="20"/>
        </w:rPr>
        <w:t xml:space="preserve">Za termin wniesienia wadium w formie przelewu pieniężnego przyjmuje się termin uznania na rachunku Zamawiającego. </w:t>
      </w:r>
    </w:p>
    <w:p w:rsidR="00613702" w:rsidRPr="00D72DE1"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t>Zamawiający prosi o dołączenie potwierdzenia wniesienia wadium do oferty, w celu usprawnienia procedury sprawdzenia wniesienia wadium przez Wykonawcę.</w:t>
      </w:r>
    </w:p>
    <w:p w:rsidR="00613702" w:rsidRPr="00D72DE1"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lastRenderedPageBreak/>
        <w:t>Warunki zwrotu i utraty wadium są określone w art. 46 Pzp.</w:t>
      </w:r>
    </w:p>
    <w:p w:rsidR="00613702" w:rsidRDefault="00613702" w:rsidP="00AA6B20">
      <w:pPr>
        <w:numPr>
          <w:ilvl w:val="1"/>
          <w:numId w:val="18"/>
        </w:numPr>
        <w:spacing w:line="240" w:lineRule="auto"/>
        <w:ind w:left="284" w:hanging="284"/>
        <w:jc w:val="both"/>
        <w:rPr>
          <w:rFonts w:ascii="Arial" w:hAnsi="Arial" w:cs="Arial"/>
          <w:sz w:val="20"/>
          <w:szCs w:val="20"/>
        </w:rPr>
      </w:pPr>
      <w:r w:rsidRPr="00D72DE1">
        <w:rPr>
          <w:rFonts w:ascii="Arial" w:hAnsi="Arial" w:cs="Arial"/>
          <w:sz w:val="20"/>
          <w:szCs w:val="20"/>
        </w:rPr>
        <w:t>Wadium wniesione przez jednego z Wykonawców wspólnie ubiegających się o udzielenie zamówienia uważa się za wniesione prawidłowo.</w:t>
      </w:r>
    </w:p>
    <w:p w:rsidR="00EF1FC2" w:rsidRPr="00EF1FC2" w:rsidRDefault="00EF1FC2" w:rsidP="00AA6B20">
      <w:pPr>
        <w:numPr>
          <w:ilvl w:val="1"/>
          <w:numId w:val="18"/>
        </w:numPr>
        <w:spacing w:after="0" w:line="240" w:lineRule="auto"/>
        <w:ind w:left="284" w:hanging="284"/>
        <w:jc w:val="both"/>
        <w:rPr>
          <w:rFonts w:ascii="Arial" w:hAnsi="Arial" w:cs="Arial"/>
          <w:b/>
          <w:sz w:val="20"/>
          <w:szCs w:val="20"/>
        </w:rPr>
      </w:pPr>
      <w:r w:rsidRPr="002B1A75">
        <w:rPr>
          <w:rFonts w:ascii="Arial" w:hAnsi="Arial" w:cs="Arial"/>
          <w:b/>
          <w:sz w:val="20"/>
          <w:szCs w:val="20"/>
        </w:rPr>
        <w:t xml:space="preserve">Wadium wpłacone gotówką w kasie np. banku zostanie potraktowane jako wniesione w sposób nieprawidłowy. </w:t>
      </w:r>
      <w:r w:rsidRPr="002B1A75">
        <w:rPr>
          <w:rFonts w:ascii="Arial" w:hAnsi="Arial" w:cs="Arial"/>
          <w:sz w:val="20"/>
          <w:szCs w:val="20"/>
        </w:rPr>
        <w:t>Oferta wykonawcy, który wniósł wadium w sposób nieprawidłowy podlega odrzuceniu.</w:t>
      </w:r>
    </w:p>
    <w:p w:rsidR="00613702" w:rsidRPr="00D72DE1" w:rsidRDefault="00613702" w:rsidP="00F8708A">
      <w:pPr>
        <w:spacing w:after="0" w:line="240" w:lineRule="auto"/>
        <w:jc w:val="both"/>
        <w:rPr>
          <w:rFonts w:ascii="Arial" w:hAnsi="Arial" w:cs="Arial"/>
          <w:sz w:val="20"/>
          <w:szCs w:val="20"/>
        </w:rPr>
      </w:pPr>
      <w:r w:rsidRPr="00D72DE1">
        <w:rPr>
          <w:rFonts w:ascii="Arial" w:hAnsi="Arial" w:cs="Arial"/>
          <w:sz w:val="20"/>
          <w:szCs w:val="20"/>
        </w:rPr>
        <w:t>Uwaga:</w:t>
      </w:r>
    </w:p>
    <w:p w:rsidR="00613702" w:rsidRPr="00D72DE1" w:rsidRDefault="00613702" w:rsidP="00AA6B20">
      <w:pPr>
        <w:numPr>
          <w:ilvl w:val="0"/>
          <w:numId w:val="19"/>
        </w:numPr>
        <w:spacing w:after="0" w:line="240" w:lineRule="auto"/>
        <w:jc w:val="both"/>
        <w:rPr>
          <w:rFonts w:ascii="Arial" w:hAnsi="Arial" w:cs="Arial"/>
          <w:sz w:val="20"/>
          <w:szCs w:val="20"/>
        </w:rPr>
      </w:pPr>
      <w:r w:rsidRPr="00D72DE1">
        <w:rPr>
          <w:rFonts w:ascii="Arial" w:hAnsi="Arial" w:cs="Arial"/>
          <w:sz w:val="20"/>
          <w:szCs w:val="20"/>
        </w:rPr>
        <w:t>Wadium w pieniądzu należy wnosić ściśle z dyspozycją art. 45 ust. 7 ustawy Prawo zamówień publicznych, tzn. przelewem na rachunek bankowy wskazany przez Zamawiającego. W myśl art. 63 ust. 3 pkt. 1 ustawy Prawo bankowe z dnia 29 sierpnia 1997</w:t>
      </w:r>
      <w:r w:rsidR="00074D03" w:rsidRPr="00D72DE1">
        <w:rPr>
          <w:rFonts w:ascii="Arial" w:hAnsi="Arial" w:cs="Arial"/>
          <w:sz w:val="20"/>
          <w:szCs w:val="20"/>
        </w:rPr>
        <w:t>r.</w:t>
      </w:r>
      <w:r w:rsidRPr="00D72DE1">
        <w:rPr>
          <w:rFonts w:ascii="Arial" w:hAnsi="Arial" w:cs="Arial"/>
          <w:sz w:val="20"/>
          <w:szCs w:val="20"/>
        </w:rPr>
        <w:t xml:space="preserve"> (Dz.U. z 2016 r. poz. 1988 ze zm.) polecenie przelewu jest jedną z form rozliczenia bezgotówkowego. Zgodnie z art. 63 c Prawa bankowego polecenie przelewu stanowi udzieloną bankowi dyspozycję dłużnika obciążenia jego rachunku określoną kwotą i uznania tą kwotą rachunku wierzyciela. </w:t>
      </w:r>
    </w:p>
    <w:p w:rsidR="00613702" w:rsidRPr="00D72DE1" w:rsidRDefault="00613702" w:rsidP="00AA6B20">
      <w:pPr>
        <w:numPr>
          <w:ilvl w:val="0"/>
          <w:numId w:val="19"/>
        </w:numPr>
        <w:spacing w:line="240" w:lineRule="auto"/>
        <w:jc w:val="both"/>
        <w:rPr>
          <w:rFonts w:ascii="Arial" w:hAnsi="Arial" w:cs="Arial"/>
          <w:sz w:val="20"/>
          <w:szCs w:val="20"/>
        </w:rPr>
      </w:pPr>
      <w:r w:rsidRPr="00D72DE1">
        <w:rPr>
          <w:rFonts w:ascii="Arial" w:hAnsi="Arial" w:cs="Arial"/>
          <w:sz w:val="20"/>
          <w:szCs w:val="20"/>
        </w:rPr>
        <w:t>Wadium wnoszone przelewem (art. 45 ust. 7 ustawy Pzp) uważa się za wniesione w terminie, jeżeli wpłynie na rachunek zamawiającego upływem terminu składania ofert.</w:t>
      </w:r>
    </w:p>
    <w:p w:rsidR="001D0A13" w:rsidRPr="00D72DE1" w:rsidRDefault="001D0A13" w:rsidP="00BE7BAC">
      <w:pPr>
        <w:spacing w:line="240" w:lineRule="auto"/>
        <w:jc w:val="both"/>
        <w:rPr>
          <w:rFonts w:ascii="Arial" w:hAnsi="Arial" w:cs="Arial"/>
          <w:b/>
          <w:sz w:val="20"/>
          <w:szCs w:val="20"/>
        </w:rPr>
      </w:pPr>
      <w:r w:rsidRPr="00D72DE1">
        <w:rPr>
          <w:rFonts w:ascii="Arial" w:hAnsi="Arial" w:cs="Arial"/>
          <w:b/>
          <w:sz w:val="20"/>
          <w:szCs w:val="20"/>
        </w:rPr>
        <w:t>XIII. TERMIN ZWIĄZANIA OFERTĄ</w:t>
      </w:r>
    </w:p>
    <w:p w:rsidR="001D0A13" w:rsidRPr="00D72DE1" w:rsidRDefault="001D0A13" w:rsidP="00AA6B20">
      <w:pPr>
        <w:numPr>
          <w:ilvl w:val="1"/>
          <w:numId w:val="16"/>
        </w:numPr>
        <w:spacing w:after="0" w:line="240" w:lineRule="auto"/>
        <w:ind w:left="284" w:hanging="283"/>
        <w:jc w:val="both"/>
        <w:rPr>
          <w:rFonts w:ascii="Arial" w:hAnsi="Arial" w:cs="Arial"/>
          <w:sz w:val="20"/>
          <w:szCs w:val="20"/>
        </w:rPr>
      </w:pPr>
      <w:r w:rsidRPr="00D72DE1">
        <w:rPr>
          <w:rFonts w:ascii="Arial" w:hAnsi="Arial" w:cs="Arial"/>
          <w:sz w:val="20"/>
          <w:szCs w:val="20"/>
        </w:rPr>
        <w:t xml:space="preserve">Wykonawcy będą związani ofertą przez okres 30 dni. </w:t>
      </w:r>
    </w:p>
    <w:p w:rsidR="001D0A13" w:rsidRPr="00D72DE1" w:rsidRDefault="001D0A13" w:rsidP="00AA6B20">
      <w:pPr>
        <w:numPr>
          <w:ilvl w:val="1"/>
          <w:numId w:val="16"/>
        </w:numPr>
        <w:spacing w:after="0" w:line="240" w:lineRule="auto"/>
        <w:ind w:left="284" w:hanging="283"/>
        <w:jc w:val="both"/>
        <w:rPr>
          <w:rFonts w:ascii="Arial" w:hAnsi="Arial" w:cs="Arial"/>
          <w:sz w:val="20"/>
          <w:szCs w:val="20"/>
        </w:rPr>
      </w:pPr>
      <w:r w:rsidRPr="00D72DE1">
        <w:rPr>
          <w:rFonts w:ascii="Arial" w:hAnsi="Arial" w:cs="Arial"/>
          <w:sz w:val="20"/>
          <w:szCs w:val="20"/>
        </w:rPr>
        <w:t>Bieg terminu związania ofertą rozpoczyna się wraz z upływem terminu składania ofert.</w:t>
      </w:r>
    </w:p>
    <w:p w:rsidR="001D0A13" w:rsidRPr="00D72DE1" w:rsidRDefault="001D0A13" w:rsidP="00AA6B20">
      <w:pPr>
        <w:numPr>
          <w:ilvl w:val="1"/>
          <w:numId w:val="16"/>
        </w:numPr>
        <w:spacing w:after="0" w:line="240" w:lineRule="auto"/>
        <w:ind w:left="284" w:hanging="283"/>
        <w:jc w:val="both"/>
        <w:rPr>
          <w:rFonts w:ascii="Arial" w:hAnsi="Arial" w:cs="Arial"/>
          <w:sz w:val="20"/>
          <w:szCs w:val="20"/>
        </w:rPr>
      </w:pPr>
      <w:r w:rsidRPr="00D72DE1">
        <w:rPr>
          <w:rFonts w:ascii="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D393A" w:rsidRPr="00D72DE1" w:rsidRDefault="001D0A13" w:rsidP="00AA6B20">
      <w:pPr>
        <w:numPr>
          <w:ilvl w:val="1"/>
          <w:numId w:val="16"/>
        </w:numPr>
        <w:spacing w:line="240" w:lineRule="auto"/>
        <w:ind w:left="284" w:hanging="283"/>
        <w:jc w:val="both"/>
        <w:rPr>
          <w:rFonts w:ascii="Arial" w:hAnsi="Arial" w:cs="Arial"/>
          <w:sz w:val="20"/>
          <w:szCs w:val="20"/>
        </w:rPr>
      </w:pPr>
      <w:r w:rsidRPr="00D72DE1">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7BAC" w:rsidRPr="00D72DE1" w:rsidRDefault="00BE7BAC" w:rsidP="00BE7BAC">
      <w:pPr>
        <w:spacing w:line="240" w:lineRule="auto"/>
        <w:jc w:val="both"/>
        <w:rPr>
          <w:rFonts w:ascii="Arial" w:hAnsi="Arial" w:cs="Arial"/>
          <w:sz w:val="20"/>
          <w:szCs w:val="20"/>
        </w:rPr>
      </w:pPr>
      <w:r w:rsidRPr="00D72DE1">
        <w:rPr>
          <w:rFonts w:ascii="Arial" w:hAnsi="Arial" w:cs="Arial"/>
          <w:b/>
          <w:sz w:val="20"/>
          <w:szCs w:val="20"/>
        </w:rPr>
        <w:t>XIV. OPIS SPOSOBU PRZYGOTOWANIA OFERTY</w:t>
      </w:r>
    </w:p>
    <w:p w:rsidR="001C1462"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Każdy Wykonawca może złożyć tylko jedną ofertę</w:t>
      </w:r>
      <w:r w:rsidR="00113AC3">
        <w:rPr>
          <w:rFonts w:ascii="Arial" w:hAnsi="Arial" w:cs="Arial"/>
          <w:sz w:val="20"/>
          <w:szCs w:val="20"/>
        </w:rPr>
        <w:t xml:space="preserve">. </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Wykonawcy mogą wspólnie ubiegać się o udzielenie zamówienia zgodnie z art. 23 ustawy Pzp. Przepisy dotyczące Wykonawcy stosuje się odpowiednio do Wykonawców wspólnie ubiegających się o zamówienie.</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Oferta musi być złożona w formie pisemnej pod rygorem nieważności, powinna być własnoręcznie podpisana przez osobę/y upoważnioną/e w dokumentach rejestrowych podmiotu do reprezentacji Wykonawcy lub posiadającą odpowiednie pełnomocnictwo do dokonania niniejszej czynności prawnej udzielone przez osobę/y upoważnioną/e do reprezentacji podmiotu. Wszystkie załączniki do oferty, stanowiące oświadczenia powinny być również podpisane przez upoważnionego przedstawiciela.</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 xml:space="preserve">Oferta musi być podpisana zgodnie z art. 78 ustawy z dnia 23 kwietnia 1964 r. Kodeks cywilny (Dz. U. 2016 poz. 380 </w:t>
      </w:r>
      <w:r w:rsidR="00F8652F" w:rsidRPr="00D72DE1">
        <w:rPr>
          <w:rFonts w:ascii="Arial" w:hAnsi="Arial" w:cs="Arial"/>
          <w:sz w:val="20"/>
          <w:szCs w:val="20"/>
        </w:rPr>
        <w:t>z późn.</w:t>
      </w:r>
      <w:r w:rsidRPr="00D72DE1">
        <w:rPr>
          <w:rFonts w:ascii="Arial" w:hAnsi="Arial" w:cs="Arial"/>
          <w:sz w:val="20"/>
          <w:szCs w:val="20"/>
        </w:rPr>
        <w:t xml:space="preserv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Treść oferty  musi odpowiadać treści niniejszej SIWZ.</w:t>
      </w:r>
    </w:p>
    <w:p w:rsidR="00BE7BAC" w:rsidRPr="00D72DE1" w:rsidRDefault="000F3BDA" w:rsidP="00AA6B20">
      <w:pPr>
        <w:numPr>
          <w:ilvl w:val="0"/>
          <w:numId w:val="20"/>
        </w:numPr>
        <w:spacing w:after="0" w:line="240" w:lineRule="auto"/>
        <w:ind w:left="284" w:hanging="284"/>
        <w:jc w:val="both"/>
        <w:rPr>
          <w:rFonts w:ascii="Arial" w:hAnsi="Arial" w:cs="Arial"/>
          <w:sz w:val="20"/>
          <w:szCs w:val="20"/>
        </w:rPr>
      </w:pPr>
      <w:r>
        <w:rPr>
          <w:rFonts w:ascii="Arial" w:hAnsi="Arial" w:cs="Arial"/>
          <w:sz w:val="20"/>
          <w:szCs w:val="20"/>
        </w:rPr>
        <w:t>Zamawiający prosi o nie</w:t>
      </w:r>
      <w:r w:rsidR="00BE7BAC" w:rsidRPr="00D72DE1">
        <w:rPr>
          <w:rFonts w:ascii="Arial" w:hAnsi="Arial" w:cs="Arial"/>
          <w:sz w:val="20"/>
          <w:szCs w:val="20"/>
        </w:rPr>
        <w:t>umieszczanie w ofercie dokumentów, które nie są wymagane w specyfikacji.</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Wykonawcy ponoszą wszelkie koszty własne związane z przygotowaniem i złożeniem oferty, niezależnie od wyniku postępowania. Zamawiający w żadnym wypadku nie odpowiada za koszty poniesione przez Wykonawców w związku z przygotowaniem i złożeniem oferty.</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Poprawki w ofercie muszą być naniesione czytelnie oraz opatrzone podpisem osoby (osób) podpisującej ofertę. Zmawiający nie dopuszcza używania korektora.</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Zaleca się ponumerowanie stron i ich spięcie w sposób uniemożliwiający przypadkowe zdekompletowanie.</w:t>
      </w:r>
    </w:p>
    <w:p w:rsidR="00BE7BAC" w:rsidRPr="00D72DE1"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t>Zaleca się aby każda strona oferty była parafowana przez osobę/y uprawnioną/e do reprezentacji Wykonawcy.</w:t>
      </w:r>
    </w:p>
    <w:p w:rsidR="00BE7BAC" w:rsidRDefault="00BE7BAC" w:rsidP="00AA6B20">
      <w:pPr>
        <w:numPr>
          <w:ilvl w:val="0"/>
          <w:numId w:val="20"/>
        </w:numPr>
        <w:spacing w:after="0" w:line="240" w:lineRule="auto"/>
        <w:ind w:left="284" w:hanging="284"/>
        <w:jc w:val="both"/>
        <w:rPr>
          <w:rFonts w:ascii="Arial" w:hAnsi="Arial" w:cs="Arial"/>
          <w:sz w:val="20"/>
          <w:szCs w:val="20"/>
        </w:rPr>
      </w:pPr>
      <w:r w:rsidRPr="00D72DE1">
        <w:rPr>
          <w:rFonts w:ascii="Arial" w:hAnsi="Arial" w:cs="Arial"/>
          <w:sz w:val="20"/>
          <w:szCs w:val="20"/>
        </w:rPr>
        <w:lastRenderedPageBreak/>
        <w:t>Wykonawca, nie później niż w terminie składania ofert, może zastrzec informacje, które stanowią tajemnicę przedsiębiorstwa w rozumieniu przepisów o zwalczaniu nieuczciwej konkurencji. Wykonawca, składając ofertę zobowiązany jest wykazać wraz z przedstawieniem dowodów, że zastrzeżone informacje stanowią tajemnicę przedsiębiorstwa i nie mogą być udostępnianie. Wykonawca nie może zastrzec informacji, o których mowa w art. 86 ust. 4 Pzp. Wszelkie informacje stanowiące tajemnicę przedsiębiorstwa, które Wykonawca pragnie zastrzec, powinny być załączone do oferty w osobnym opakowaniu, w sposób umożliwiający łatwe od niej odłączenie i opatrzone napisem: „Informacje stanowiące tajemnicę przedsiębiorstwa – nie udostępniać innym uczestnikom postępowania”, z zachowaniem kolejności numerowania stron oferty.</w:t>
      </w:r>
    </w:p>
    <w:p w:rsidR="00BE7BAC" w:rsidRDefault="00BE7BAC" w:rsidP="00AA6B20">
      <w:pPr>
        <w:numPr>
          <w:ilvl w:val="0"/>
          <w:numId w:val="20"/>
        </w:numPr>
        <w:spacing w:after="0" w:line="240" w:lineRule="auto"/>
        <w:ind w:left="284" w:hanging="284"/>
        <w:jc w:val="both"/>
        <w:rPr>
          <w:rFonts w:ascii="Arial" w:hAnsi="Arial" w:cs="Arial"/>
          <w:sz w:val="20"/>
          <w:szCs w:val="20"/>
        </w:rPr>
      </w:pPr>
      <w:r w:rsidRPr="00CC2B4C">
        <w:rPr>
          <w:rFonts w:ascii="Arial" w:hAnsi="Arial" w:cs="Arial"/>
          <w:sz w:val="20"/>
          <w:szCs w:val="20"/>
        </w:rPr>
        <w:t>Wzory formularzy należy wypełnić ściśle według wskazówek określonych w SIWZ. Zamawiający nie dopuszcza dokonywania w treści załączonych formularzy jakichkolwiek zmian. W przypadku złożenia przez Wykonawcę własnych formularzy ich treść musi być tożsama z treścią formularzy załączonych do niniejszej SIWZ.</w:t>
      </w:r>
    </w:p>
    <w:p w:rsidR="00612F6A" w:rsidRPr="000F3BDA" w:rsidRDefault="00BE7BAC" w:rsidP="00AA6B20">
      <w:pPr>
        <w:numPr>
          <w:ilvl w:val="0"/>
          <w:numId w:val="20"/>
        </w:numPr>
        <w:spacing w:after="0" w:line="240" w:lineRule="auto"/>
        <w:ind w:left="284" w:hanging="284"/>
        <w:jc w:val="both"/>
        <w:rPr>
          <w:rFonts w:ascii="Arial" w:hAnsi="Arial" w:cs="Arial"/>
          <w:sz w:val="20"/>
          <w:szCs w:val="20"/>
        </w:rPr>
      </w:pPr>
      <w:r w:rsidRPr="00CC2B4C">
        <w:rPr>
          <w:rFonts w:ascii="Arial" w:hAnsi="Arial" w:cs="Arial"/>
          <w:sz w:val="20"/>
          <w:szCs w:val="20"/>
        </w:rPr>
        <w:t>Ofertę należy umieścić w kopercie zabezpieczonej w trwały sposób tj. uniemożliwiającym odczytanie zawartości bez uszkodzenia opakowania. Zaleca się</w:t>
      </w:r>
      <w:r w:rsidR="001C1462" w:rsidRPr="00CC2B4C">
        <w:rPr>
          <w:rFonts w:ascii="Arial" w:hAnsi="Arial" w:cs="Arial"/>
          <w:sz w:val="20"/>
          <w:szCs w:val="20"/>
        </w:rPr>
        <w:t>,</w:t>
      </w:r>
      <w:r w:rsidRPr="00CC2B4C">
        <w:rPr>
          <w:rFonts w:ascii="Arial" w:hAnsi="Arial" w:cs="Arial"/>
          <w:sz w:val="20"/>
          <w:szCs w:val="20"/>
        </w:rPr>
        <w:t xml:space="preserve"> aby koperta była zaadresowana do Zamawiającego i posiadała oznaczenie</w:t>
      </w:r>
      <w:r w:rsidR="00C403D1" w:rsidRPr="00CC2B4C">
        <w:rPr>
          <w:rFonts w:ascii="Arial" w:hAnsi="Arial" w:cs="Arial"/>
          <w:sz w:val="20"/>
          <w:szCs w:val="20"/>
        </w:rPr>
        <w:t>:</w:t>
      </w:r>
      <w:r w:rsidR="00546F8A">
        <w:rPr>
          <w:rFonts w:ascii="Arial" w:hAnsi="Arial" w:cs="Arial"/>
          <w:sz w:val="20"/>
          <w:szCs w:val="20"/>
        </w:rPr>
        <w:t xml:space="preserve"> </w:t>
      </w:r>
      <w:r w:rsidR="00782135">
        <w:rPr>
          <w:rFonts w:ascii="Arial" w:hAnsi="Arial" w:cs="Arial"/>
          <w:sz w:val="20"/>
          <w:szCs w:val="20"/>
        </w:rPr>
        <w:t>„</w:t>
      </w:r>
      <w:r w:rsidR="00546F8A" w:rsidRPr="000F3BDA">
        <w:rPr>
          <w:rFonts w:ascii="Arial" w:hAnsi="Arial" w:cs="Arial"/>
          <w:b/>
          <w:bCs/>
          <w:sz w:val="20"/>
          <w:szCs w:val="20"/>
        </w:rPr>
        <w:t>ZIMOWE UTRZYMANIE  DRÓG GMINNYCH W SEZONACH</w:t>
      </w:r>
      <w:r w:rsidR="00782135" w:rsidRPr="000F3BDA">
        <w:rPr>
          <w:rFonts w:ascii="Arial" w:hAnsi="Arial" w:cs="Arial"/>
          <w:b/>
          <w:bCs/>
          <w:sz w:val="20"/>
          <w:szCs w:val="20"/>
        </w:rPr>
        <w:t>:</w:t>
      </w:r>
      <w:r w:rsidR="00546F8A" w:rsidRPr="000F3BDA">
        <w:rPr>
          <w:rFonts w:ascii="Arial" w:hAnsi="Arial" w:cs="Arial"/>
          <w:sz w:val="20"/>
          <w:szCs w:val="20"/>
        </w:rPr>
        <w:t xml:space="preserve"> </w:t>
      </w:r>
      <w:r w:rsidR="00782135" w:rsidRPr="000F3BDA">
        <w:rPr>
          <w:rFonts w:ascii="Arial" w:hAnsi="Arial" w:cs="Arial"/>
          <w:b/>
          <w:bCs/>
          <w:sz w:val="20"/>
          <w:szCs w:val="20"/>
        </w:rPr>
        <w:t>ZIMA 2017/18, 2018/19, 2019/</w:t>
      </w:r>
      <w:r w:rsidR="00546F8A" w:rsidRPr="000F3BDA">
        <w:rPr>
          <w:rFonts w:ascii="Arial" w:hAnsi="Arial" w:cs="Arial"/>
          <w:b/>
          <w:bCs/>
          <w:sz w:val="20"/>
          <w:szCs w:val="20"/>
        </w:rPr>
        <w:t>20 NA TERENIE SOŁECTW GMINY GŁUSK</w:t>
      </w:r>
      <w:r w:rsidR="00EF1FC2" w:rsidRPr="000F3BDA">
        <w:rPr>
          <w:rFonts w:ascii="Arial" w:hAnsi="Arial" w:cs="Arial"/>
          <w:b/>
          <w:sz w:val="20"/>
          <w:szCs w:val="20"/>
        </w:rPr>
        <w:t>„</w:t>
      </w:r>
    </w:p>
    <w:p w:rsidR="00BB321E" w:rsidRPr="000F3BDA" w:rsidRDefault="00DD37A7" w:rsidP="008F4232">
      <w:pPr>
        <w:rPr>
          <w:rFonts w:ascii="Arial" w:hAnsi="Arial" w:cs="Arial"/>
          <w:b/>
          <w:sz w:val="20"/>
          <w:szCs w:val="20"/>
        </w:rPr>
      </w:pPr>
      <w:r w:rsidRPr="000F3BDA">
        <w:rPr>
          <w:rFonts w:ascii="Arial" w:hAnsi="Arial" w:cs="Arial"/>
          <w:b/>
          <w:sz w:val="20"/>
          <w:szCs w:val="20"/>
        </w:rPr>
        <w:t xml:space="preserve">  </w:t>
      </w:r>
      <w:r w:rsidR="00782135" w:rsidRPr="000F3BDA">
        <w:rPr>
          <w:rFonts w:ascii="Arial" w:hAnsi="Arial" w:cs="Arial"/>
          <w:b/>
          <w:sz w:val="20"/>
          <w:szCs w:val="20"/>
        </w:rPr>
        <w:t xml:space="preserve">   </w:t>
      </w:r>
      <w:r w:rsidR="00113AC3">
        <w:rPr>
          <w:rFonts w:ascii="Arial" w:hAnsi="Arial" w:cs="Arial"/>
          <w:b/>
          <w:sz w:val="20"/>
          <w:szCs w:val="20"/>
        </w:rPr>
        <w:t>Nr ref.: ZP.271.33</w:t>
      </w:r>
      <w:r w:rsidR="00C403D1" w:rsidRPr="000F3BDA">
        <w:rPr>
          <w:rFonts w:ascii="Arial" w:hAnsi="Arial" w:cs="Arial"/>
          <w:b/>
          <w:sz w:val="20"/>
          <w:szCs w:val="20"/>
        </w:rPr>
        <w:t xml:space="preserve">.2017. </w:t>
      </w:r>
      <w:r w:rsidR="00A75F2E" w:rsidRPr="002768BD">
        <w:rPr>
          <w:rFonts w:ascii="Arial" w:hAnsi="Arial" w:cs="Arial"/>
          <w:b/>
          <w:sz w:val="20"/>
          <w:szCs w:val="20"/>
        </w:rPr>
        <w:t xml:space="preserve">Nie </w:t>
      </w:r>
      <w:r w:rsidR="00113AC3">
        <w:rPr>
          <w:rFonts w:ascii="Arial" w:hAnsi="Arial" w:cs="Arial"/>
          <w:b/>
          <w:sz w:val="20"/>
          <w:szCs w:val="20"/>
        </w:rPr>
        <w:t>otwierać przed 24</w:t>
      </w:r>
      <w:r w:rsidR="000F3BDA" w:rsidRPr="002768BD">
        <w:rPr>
          <w:rFonts w:ascii="Arial" w:hAnsi="Arial" w:cs="Arial"/>
          <w:b/>
          <w:sz w:val="20"/>
          <w:szCs w:val="20"/>
        </w:rPr>
        <w:t>.11</w:t>
      </w:r>
      <w:r w:rsidR="00186A77" w:rsidRPr="002768BD">
        <w:rPr>
          <w:rFonts w:ascii="Arial" w:hAnsi="Arial" w:cs="Arial"/>
          <w:b/>
          <w:sz w:val="20"/>
          <w:szCs w:val="20"/>
        </w:rPr>
        <w:t>.</w:t>
      </w:r>
      <w:r w:rsidR="00F81822" w:rsidRPr="002768BD">
        <w:rPr>
          <w:rFonts w:ascii="Arial" w:hAnsi="Arial" w:cs="Arial"/>
          <w:b/>
          <w:sz w:val="20"/>
          <w:szCs w:val="20"/>
        </w:rPr>
        <w:t>2017 r. godz. 10</w:t>
      </w:r>
      <w:r w:rsidR="00BB321E" w:rsidRPr="002768BD">
        <w:rPr>
          <w:rFonts w:ascii="Arial" w:hAnsi="Arial" w:cs="Arial"/>
          <w:b/>
          <w:sz w:val="20"/>
          <w:szCs w:val="20"/>
        </w:rPr>
        <w:t>.10</w:t>
      </w:r>
      <w:r w:rsidR="00BB321E" w:rsidRPr="000F3BDA">
        <w:rPr>
          <w:rFonts w:ascii="Arial" w:hAnsi="Arial" w:cs="Arial"/>
          <w:b/>
          <w:sz w:val="20"/>
          <w:szCs w:val="20"/>
        </w:rPr>
        <w:t xml:space="preserve"> </w:t>
      </w:r>
    </w:p>
    <w:p w:rsidR="00B34CBD" w:rsidRPr="00D72DE1" w:rsidRDefault="00BE7BAC" w:rsidP="00D4662E">
      <w:pPr>
        <w:spacing w:line="240" w:lineRule="auto"/>
        <w:ind w:left="284"/>
        <w:jc w:val="both"/>
        <w:rPr>
          <w:rFonts w:ascii="Arial" w:hAnsi="Arial" w:cs="Arial"/>
          <w:sz w:val="20"/>
          <w:szCs w:val="20"/>
        </w:rPr>
      </w:pPr>
      <w:r w:rsidRPr="00D72DE1">
        <w:rPr>
          <w:rFonts w:ascii="Arial" w:hAnsi="Arial" w:cs="Arial"/>
          <w:sz w:val="20"/>
          <w:szCs w:val="20"/>
        </w:rPr>
        <w:t>Z</w:t>
      </w:r>
      <w:r w:rsidR="00C07F9E" w:rsidRPr="00D72DE1">
        <w:rPr>
          <w:rFonts w:ascii="Arial" w:hAnsi="Arial" w:cs="Arial"/>
          <w:sz w:val="20"/>
          <w:szCs w:val="20"/>
        </w:rPr>
        <w:t>aleca się aby koperta</w:t>
      </w:r>
      <w:r w:rsidRPr="00D72DE1">
        <w:rPr>
          <w:rFonts w:ascii="Arial" w:hAnsi="Arial" w:cs="Arial"/>
          <w:sz w:val="20"/>
          <w:szCs w:val="20"/>
        </w:rPr>
        <w:t xml:space="preserve"> posiadała nazwę/firmę i adres/siedzibę Wykonawcy (pieczęć firmowa), aby można było odesłać ofertę w przypadku stwierdzenia złożenia jej po terminie.</w:t>
      </w:r>
      <w:r w:rsidR="00360566" w:rsidRPr="00D72DE1">
        <w:rPr>
          <w:rFonts w:ascii="Arial" w:hAnsi="Arial" w:cs="Arial"/>
          <w:sz w:val="20"/>
          <w:szCs w:val="20"/>
        </w:rPr>
        <w:t xml:space="preserve"> </w:t>
      </w:r>
    </w:p>
    <w:p w:rsidR="00BE7BAC" w:rsidRPr="00D72DE1" w:rsidRDefault="00BE7BAC" w:rsidP="00D4662E">
      <w:pPr>
        <w:spacing w:line="240" w:lineRule="auto"/>
        <w:ind w:left="284"/>
        <w:jc w:val="both"/>
        <w:rPr>
          <w:rFonts w:ascii="Arial" w:hAnsi="Arial" w:cs="Arial"/>
          <w:sz w:val="20"/>
          <w:szCs w:val="20"/>
        </w:rPr>
      </w:pPr>
      <w:r w:rsidRPr="00D72DE1">
        <w:rPr>
          <w:rFonts w:ascii="Arial" w:hAnsi="Arial" w:cs="Arial"/>
          <w:sz w:val="20"/>
          <w:szCs w:val="20"/>
          <w:u w:val="single"/>
        </w:rPr>
        <w:t>Uwaga:</w:t>
      </w:r>
      <w:r w:rsidR="00360566" w:rsidRPr="00D72DE1">
        <w:rPr>
          <w:rFonts w:ascii="Arial" w:hAnsi="Arial" w:cs="Arial"/>
          <w:sz w:val="20"/>
          <w:szCs w:val="20"/>
        </w:rPr>
        <w:t xml:space="preserve"> w</w:t>
      </w:r>
      <w:r w:rsidRPr="00D72DE1">
        <w:rPr>
          <w:rFonts w:ascii="Arial" w:hAnsi="Arial" w:cs="Arial"/>
          <w:sz w:val="20"/>
          <w:szCs w:val="20"/>
        </w:rPr>
        <w:t xml:space="preserve"> przypadku braku w/w oznaczeń Zamawiający nie ponosi odpowiedzialności za zdarzenia wynikające z tego braku np. przypadkowe otwarcie oferty przed wyznaczonym terminem otwarcia ofert czy jej nie otwarcie w trakcie sesji otwarcia ofert.</w:t>
      </w:r>
    </w:p>
    <w:p w:rsidR="00BE7BAC" w:rsidRPr="00D72DE1" w:rsidRDefault="00FA040C" w:rsidP="00FA040C">
      <w:pPr>
        <w:spacing w:after="0" w:line="240" w:lineRule="auto"/>
        <w:jc w:val="both"/>
        <w:rPr>
          <w:rFonts w:ascii="Arial" w:hAnsi="Arial" w:cs="Arial"/>
          <w:sz w:val="20"/>
          <w:szCs w:val="20"/>
        </w:rPr>
      </w:pPr>
      <w:r w:rsidRPr="00D72DE1">
        <w:rPr>
          <w:rFonts w:ascii="Arial" w:hAnsi="Arial" w:cs="Arial"/>
          <w:sz w:val="20"/>
          <w:szCs w:val="20"/>
        </w:rPr>
        <w:t xml:space="preserve">14. </w:t>
      </w:r>
      <w:r w:rsidR="00BE7BAC" w:rsidRPr="00D72DE1">
        <w:rPr>
          <w:rFonts w:ascii="Arial" w:hAnsi="Arial" w:cs="Arial"/>
          <w:sz w:val="20"/>
          <w:szCs w:val="20"/>
        </w:rPr>
        <w:t>Wykonawca może wprowadzić zmiany w złożonej ofercie lub ją wycofać, pod warunkiem, że uczyni to przed upływem terminu składania ofert, zarówno zmiana jak i wycofanie oferty wymagają zachowania formy pisemnej.</w:t>
      </w:r>
    </w:p>
    <w:p w:rsidR="00BE7BAC" w:rsidRPr="00D72DE1" w:rsidRDefault="00BE7BAC" w:rsidP="00AA6B20">
      <w:pPr>
        <w:numPr>
          <w:ilvl w:val="2"/>
          <w:numId w:val="16"/>
        </w:numPr>
        <w:spacing w:after="0" w:line="240" w:lineRule="auto"/>
        <w:ind w:left="709" w:hanging="283"/>
        <w:jc w:val="both"/>
        <w:rPr>
          <w:rFonts w:ascii="Arial" w:hAnsi="Arial" w:cs="Arial"/>
          <w:sz w:val="20"/>
          <w:szCs w:val="20"/>
        </w:rPr>
      </w:pPr>
      <w:r w:rsidRPr="00D72DE1">
        <w:rPr>
          <w:rFonts w:ascii="Arial" w:hAnsi="Arial" w:cs="Arial"/>
          <w:sz w:val="20"/>
          <w:szCs w:val="20"/>
        </w:rPr>
        <w:t xml:space="preserve">Wykonawca może wprowadzić zmiany, poprawki, modyfikacje i uzupełniania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E7BAC" w:rsidRPr="00D72DE1" w:rsidRDefault="00BE7BAC" w:rsidP="00AA6B20">
      <w:pPr>
        <w:numPr>
          <w:ilvl w:val="2"/>
          <w:numId w:val="16"/>
        </w:numPr>
        <w:spacing w:line="240" w:lineRule="auto"/>
        <w:ind w:left="709" w:hanging="283"/>
        <w:jc w:val="both"/>
        <w:rPr>
          <w:rFonts w:ascii="Arial" w:hAnsi="Arial" w:cs="Arial"/>
          <w:sz w:val="20"/>
          <w:szCs w:val="20"/>
        </w:rPr>
      </w:pPr>
      <w:r w:rsidRPr="00D72DE1">
        <w:rPr>
          <w:rFonts w:ascii="Arial" w:hAnsi="Arial" w:cs="Arial"/>
          <w:sz w:val="20"/>
          <w:szCs w:val="20"/>
        </w:rPr>
        <w:t>Wykonawca ma prawo przed upływem terminu składania ofert wycofać się z postępowania poprzez złożenie pisemnego powiadomienia, według tych samych zasad jak wprowadzanie zmian i poprawek z napisem na kopercie „WYCOFANIE”. Koperty z ofertami wycofanymi nie będą otwierane. Koperty z ofertami wycofanymi będą zwracane Wykonawcy podczas sesji otwarcia ofert – na żądanie Wykonawcy.</w:t>
      </w:r>
    </w:p>
    <w:p w:rsidR="00360566" w:rsidRPr="00D72DE1" w:rsidRDefault="00360566" w:rsidP="00CC2B4C">
      <w:pPr>
        <w:jc w:val="both"/>
        <w:rPr>
          <w:rFonts w:ascii="Arial" w:hAnsi="Arial" w:cs="Arial"/>
          <w:b/>
          <w:sz w:val="20"/>
          <w:szCs w:val="20"/>
        </w:rPr>
      </w:pPr>
      <w:r w:rsidRPr="00D72DE1">
        <w:rPr>
          <w:rFonts w:ascii="Arial" w:hAnsi="Arial" w:cs="Arial"/>
          <w:b/>
          <w:sz w:val="20"/>
          <w:szCs w:val="20"/>
        </w:rPr>
        <w:t>XV. MIEJSCE ORAZ TERMIN SKŁADANIA I OTWARCIA OFERT</w:t>
      </w:r>
    </w:p>
    <w:p w:rsidR="00360566" w:rsidRPr="00D72DE1" w:rsidRDefault="00360566" w:rsidP="00AA6B20">
      <w:pPr>
        <w:numPr>
          <w:ilvl w:val="0"/>
          <w:numId w:val="21"/>
        </w:numPr>
        <w:ind w:left="284" w:hanging="284"/>
        <w:jc w:val="both"/>
        <w:rPr>
          <w:rFonts w:ascii="Arial" w:hAnsi="Arial" w:cs="Arial"/>
          <w:sz w:val="20"/>
          <w:szCs w:val="20"/>
        </w:rPr>
      </w:pPr>
      <w:r w:rsidRPr="00D72DE1">
        <w:rPr>
          <w:rFonts w:ascii="Arial" w:hAnsi="Arial" w:cs="Arial"/>
          <w:sz w:val="20"/>
          <w:szCs w:val="20"/>
        </w:rPr>
        <w:t>Oferty należy składać pocztą lub osobiście w Urzędzie Gminy Głusk</w:t>
      </w:r>
      <w:r w:rsidR="00D71C45" w:rsidRPr="00D72DE1">
        <w:rPr>
          <w:rFonts w:ascii="Arial" w:hAnsi="Arial" w:cs="Arial"/>
          <w:sz w:val="20"/>
          <w:szCs w:val="20"/>
        </w:rPr>
        <w:t xml:space="preserve"> </w:t>
      </w:r>
      <w:r w:rsidR="00F8652F" w:rsidRPr="00D72DE1">
        <w:rPr>
          <w:rFonts w:ascii="Arial" w:hAnsi="Arial" w:cs="Arial"/>
          <w:sz w:val="20"/>
          <w:szCs w:val="20"/>
        </w:rPr>
        <w:t xml:space="preserve">na </w:t>
      </w:r>
      <w:r w:rsidR="00D71C45" w:rsidRPr="00D72DE1">
        <w:rPr>
          <w:rFonts w:ascii="Arial" w:hAnsi="Arial" w:cs="Arial"/>
          <w:sz w:val="20"/>
          <w:szCs w:val="20"/>
        </w:rPr>
        <w:t>adres:</w:t>
      </w:r>
      <w:r w:rsidRPr="00D72DE1">
        <w:rPr>
          <w:rFonts w:ascii="Arial" w:hAnsi="Arial" w:cs="Arial"/>
          <w:sz w:val="20"/>
          <w:szCs w:val="20"/>
        </w:rPr>
        <w:t xml:space="preserve"> </w:t>
      </w:r>
      <w:r w:rsidR="00D71C45" w:rsidRPr="00D72DE1">
        <w:rPr>
          <w:rFonts w:ascii="Arial" w:hAnsi="Arial" w:cs="Arial"/>
          <w:b/>
          <w:sz w:val="20"/>
          <w:szCs w:val="20"/>
        </w:rPr>
        <w:t xml:space="preserve">Dominów, </w:t>
      </w:r>
      <w:r w:rsidR="00F8652F" w:rsidRPr="00D72DE1">
        <w:rPr>
          <w:rFonts w:ascii="Arial" w:hAnsi="Arial" w:cs="Arial"/>
          <w:b/>
          <w:sz w:val="20"/>
          <w:szCs w:val="20"/>
        </w:rPr>
        <w:br/>
      </w:r>
      <w:r w:rsidRPr="00D72DE1">
        <w:rPr>
          <w:rFonts w:ascii="Arial" w:hAnsi="Arial" w:cs="Arial"/>
          <w:b/>
          <w:sz w:val="20"/>
          <w:szCs w:val="20"/>
        </w:rPr>
        <w:t>ul. Rynek 1, 20 - 388 Lublin</w:t>
      </w:r>
      <w:r w:rsidRPr="00D72DE1">
        <w:rPr>
          <w:rFonts w:ascii="Arial" w:hAnsi="Arial" w:cs="Arial"/>
          <w:sz w:val="20"/>
          <w:szCs w:val="20"/>
        </w:rPr>
        <w:t xml:space="preserve"> </w:t>
      </w:r>
      <w:r w:rsidR="009E3F2C">
        <w:rPr>
          <w:rFonts w:ascii="Arial" w:hAnsi="Arial" w:cs="Arial"/>
          <w:b/>
          <w:sz w:val="20"/>
          <w:szCs w:val="20"/>
          <w:u w:val="single"/>
        </w:rPr>
        <w:t xml:space="preserve">do </w:t>
      </w:r>
      <w:r w:rsidR="00113AC3">
        <w:rPr>
          <w:rFonts w:ascii="Arial" w:hAnsi="Arial" w:cs="Arial"/>
          <w:b/>
          <w:sz w:val="20"/>
          <w:szCs w:val="20"/>
          <w:u w:val="single"/>
        </w:rPr>
        <w:t>dnia 24</w:t>
      </w:r>
      <w:r w:rsidR="000F3BDA" w:rsidRPr="002768BD">
        <w:rPr>
          <w:rFonts w:ascii="Arial" w:hAnsi="Arial" w:cs="Arial"/>
          <w:b/>
          <w:sz w:val="20"/>
          <w:szCs w:val="20"/>
          <w:u w:val="single"/>
        </w:rPr>
        <w:t>.11</w:t>
      </w:r>
      <w:r w:rsidR="00D71C45" w:rsidRPr="002768BD">
        <w:rPr>
          <w:rFonts w:ascii="Arial" w:hAnsi="Arial" w:cs="Arial"/>
          <w:b/>
          <w:sz w:val="20"/>
          <w:szCs w:val="20"/>
          <w:u w:val="single"/>
        </w:rPr>
        <w:t>.</w:t>
      </w:r>
      <w:r w:rsidRPr="002768BD">
        <w:rPr>
          <w:rFonts w:ascii="Arial" w:hAnsi="Arial" w:cs="Arial"/>
          <w:b/>
          <w:sz w:val="20"/>
          <w:szCs w:val="20"/>
          <w:u w:val="single"/>
        </w:rPr>
        <w:t>2017 r. do</w:t>
      </w:r>
      <w:r w:rsidR="007E4C0A" w:rsidRPr="002768BD">
        <w:rPr>
          <w:rFonts w:ascii="Arial" w:hAnsi="Arial" w:cs="Arial"/>
          <w:b/>
          <w:sz w:val="20"/>
          <w:szCs w:val="20"/>
          <w:u w:val="single"/>
        </w:rPr>
        <w:t xml:space="preserve"> godz. 10</w:t>
      </w:r>
      <w:r w:rsidR="00D71C45" w:rsidRPr="002768BD">
        <w:rPr>
          <w:rFonts w:ascii="Arial" w:hAnsi="Arial" w:cs="Arial"/>
          <w:b/>
          <w:sz w:val="20"/>
          <w:szCs w:val="20"/>
          <w:u w:val="single"/>
        </w:rPr>
        <w:t>.00</w:t>
      </w:r>
      <w:r w:rsidR="00F8652F" w:rsidRPr="002768BD">
        <w:rPr>
          <w:rFonts w:ascii="Arial" w:hAnsi="Arial" w:cs="Arial"/>
          <w:sz w:val="20"/>
          <w:szCs w:val="20"/>
        </w:rPr>
        <w:t>,</w:t>
      </w:r>
      <w:r w:rsidR="00F8652F" w:rsidRPr="00D72DE1">
        <w:rPr>
          <w:rFonts w:ascii="Arial" w:hAnsi="Arial" w:cs="Arial"/>
          <w:sz w:val="20"/>
          <w:szCs w:val="20"/>
        </w:rPr>
        <w:t xml:space="preserve"> p</w:t>
      </w:r>
      <w:r w:rsidR="0027428A" w:rsidRPr="00D72DE1">
        <w:rPr>
          <w:rFonts w:ascii="Arial" w:hAnsi="Arial" w:cs="Arial"/>
          <w:sz w:val="20"/>
          <w:szCs w:val="20"/>
        </w:rPr>
        <w:t>okój nr 110</w:t>
      </w:r>
      <w:r w:rsidR="00D4662E" w:rsidRPr="00D72DE1">
        <w:rPr>
          <w:rFonts w:ascii="Arial" w:hAnsi="Arial" w:cs="Arial"/>
          <w:sz w:val="20"/>
          <w:szCs w:val="20"/>
        </w:rPr>
        <w:t xml:space="preserve"> -</w:t>
      </w:r>
      <w:r w:rsidR="0027428A" w:rsidRPr="00D72DE1">
        <w:rPr>
          <w:rFonts w:ascii="Arial" w:hAnsi="Arial" w:cs="Arial"/>
          <w:sz w:val="20"/>
          <w:szCs w:val="20"/>
        </w:rPr>
        <w:t xml:space="preserve"> Sekretariat. </w:t>
      </w:r>
      <w:r w:rsidRPr="00D72DE1">
        <w:rPr>
          <w:rFonts w:ascii="Arial" w:hAnsi="Arial" w:cs="Arial"/>
          <w:sz w:val="20"/>
          <w:szCs w:val="20"/>
        </w:rPr>
        <w:t>Oferty złożone po tym terminie zostaną zwrócone bez otwarcia. Decydujące znaczenie dla oceny zachowania powyższego terminu ma data i godzina wpływu oferty do Zamawiającego, a nie data jej wysłania przesyłką pocztową czy kurierską.</w:t>
      </w:r>
    </w:p>
    <w:p w:rsidR="00360566" w:rsidRPr="00D72DE1" w:rsidRDefault="00360566" w:rsidP="00AA6B20">
      <w:pPr>
        <w:numPr>
          <w:ilvl w:val="0"/>
          <w:numId w:val="21"/>
        </w:numPr>
        <w:ind w:left="284" w:hanging="284"/>
        <w:jc w:val="both"/>
        <w:rPr>
          <w:rFonts w:ascii="Arial" w:hAnsi="Arial" w:cs="Arial"/>
          <w:sz w:val="20"/>
          <w:szCs w:val="20"/>
        </w:rPr>
      </w:pPr>
      <w:r w:rsidRPr="00D72DE1">
        <w:rPr>
          <w:rFonts w:ascii="Arial" w:hAnsi="Arial" w:cs="Arial"/>
          <w:b/>
          <w:sz w:val="20"/>
          <w:szCs w:val="20"/>
          <w:u w:val="single"/>
        </w:rPr>
        <w:t xml:space="preserve">Otwarcie złożonych ofert </w:t>
      </w:r>
      <w:r w:rsidR="009E3F2C">
        <w:rPr>
          <w:rFonts w:ascii="Arial" w:hAnsi="Arial" w:cs="Arial"/>
          <w:b/>
          <w:sz w:val="20"/>
          <w:szCs w:val="20"/>
          <w:u w:val="single"/>
        </w:rPr>
        <w:t xml:space="preserve">nastąpi dnia </w:t>
      </w:r>
      <w:r w:rsidR="00113AC3">
        <w:rPr>
          <w:rFonts w:ascii="Arial" w:hAnsi="Arial" w:cs="Arial"/>
          <w:b/>
          <w:sz w:val="20"/>
          <w:szCs w:val="20"/>
          <w:u w:val="single"/>
        </w:rPr>
        <w:t>24</w:t>
      </w:r>
      <w:r w:rsidR="000F3BDA" w:rsidRPr="002768BD">
        <w:rPr>
          <w:rFonts w:ascii="Arial" w:hAnsi="Arial" w:cs="Arial"/>
          <w:b/>
          <w:sz w:val="20"/>
          <w:szCs w:val="20"/>
          <w:u w:val="single"/>
        </w:rPr>
        <w:t>.11</w:t>
      </w:r>
      <w:r w:rsidR="0027428A" w:rsidRPr="002768BD">
        <w:rPr>
          <w:rFonts w:ascii="Arial" w:hAnsi="Arial" w:cs="Arial"/>
          <w:b/>
          <w:sz w:val="20"/>
          <w:szCs w:val="20"/>
          <w:u w:val="single"/>
        </w:rPr>
        <w:t>.2</w:t>
      </w:r>
      <w:r w:rsidRPr="002768BD">
        <w:rPr>
          <w:rFonts w:ascii="Arial" w:hAnsi="Arial" w:cs="Arial"/>
          <w:b/>
          <w:sz w:val="20"/>
          <w:szCs w:val="20"/>
          <w:u w:val="single"/>
        </w:rPr>
        <w:t xml:space="preserve">017 r. o godz. </w:t>
      </w:r>
      <w:r w:rsidR="007E4C0A" w:rsidRPr="002768BD">
        <w:rPr>
          <w:rFonts w:ascii="Arial" w:hAnsi="Arial" w:cs="Arial"/>
          <w:b/>
          <w:sz w:val="20"/>
          <w:szCs w:val="20"/>
          <w:u w:val="single"/>
        </w:rPr>
        <w:t>10</w:t>
      </w:r>
      <w:r w:rsidR="0027428A" w:rsidRPr="002768BD">
        <w:rPr>
          <w:rFonts w:ascii="Arial" w:hAnsi="Arial" w:cs="Arial"/>
          <w:b/>
          <w:sz w:val="20"/>
          <w:szCs w:val="20"/>
          <w:u w:val="single"/>
        </w:rPr>
        <w:t>.1</w:t>
      </w:r>
      <w:r w:rsidR="00616701" w:rsidRPr="002768BD">
        <w:rPr>
          <w:rFonts w:ascii="Arial" w:hAnsi="Arial" w:cs="Arial"/>
          <w:b/>
          <w:sz w:val="20"/>
          <w:szCs w:val="20"/>
          <w:u w:val="single"/>
        </w:rPr>
        <w:t>0</w:t>
      </w:r>
      <w:r w:rsidR="0027428A" w:rsidRPr="00D72DE1">
        <w:rPr>
          <w:rFonts w:ascii="Arial" w:hAnsi="Arial" w:cs="Arial"/>
          <w:b/>
          <w:sz w:val="20"/>
          <w:szCs w:val="20"/>
          <w:u w:val="single"/>
        </w:rPr>
        <w:t>.</w:t>
      </w:r>
      <w:r w:rsidR="0027428A" w:rsidRPr="00D72DE1">
        <w:rPr>
          <w:rFonts w:ascii="Arial" w:hAnsi="Arial" w:cs="Arial"/>
          <w:sz w:val="20"/>
          <w:szCs w:val="20"/>
        </w:rPr>
        <w:t xml:space="preserve"> </w:t>
      </w:r>
      <w:r w:rsidRPr="00D72DE1">
        <w:rPr>
          <w:rFonts w:ascii="Arial" w:hAnsi="Arial" w:cs="Arial"/>
          <w:sz w:val="20"/>
          <w:szCs w:val="20"/>
        </w:rPr>
        <w:t xml:space="preserve">w Urzędzie Gminy Głusk </w:t>
      </w:r>
      <w:r w:rsidR="00F8652F" w:rsidRPr="00D72DE1">
        <w:rPr>
          <w:rFonts w:ascii="Arial" w:hAnsi="Arial" w:cs="Arial"/>
          <w:sz w:val="20"/>
          <w:szCs w:val="20"/>
        </w:rPr>
        <w:t xml:space="preserve">w Dominowie </w:t>
      </w:r>
      <w:r w:rsidRPr="00D72DE1">
        <w:rPr>
          <w:rFonts w:ascii="Arial" w:hAnsi="Arial" w:cs="Arial"/>
          <w:sz w:val="20"/>
          <w:szCs w:val="20"/>
        </w:rPr>
        <w:t xml:space="preserve">ul. Rynek 1, 20 – 388 Lublin, </w:t>
      </w:r>
      <w:r w:rsidR="0027428A" w:rsidRPr="00D72DE1">
        <w:rPr>
          <w:rFonts w:ascii="Arial" w:hAnsi="Arial" w:cs="Arial"/>
          <w:sz w:val="20"/>
          <w:szCs w:val="20"/>
        </w:rPr>
        <w:t xml:space="preserve">sala narad nr 115, </w:t>
      </w:r>
      <w:r w:rsidRPr="00D72DE1">
        <w:rPr>
          <w:rFonts w:ascii="Arial" w:hAnsi="Arial" w:cs="Arial"/>
          <w:sz w:val="20"/>
          <w:szCs w:val="20"/>
        </w:rPr>
        <w:t>zgodnie z art. 86 ustawy Pzp.</w:t>
      </w:r>
    </w:p>
    <w:p w:rsidR="00360566" w:rsidRPr="00D72DE1" w:rsidRDefault="00360566" w:rsidP="00AA6B20">
      <w:pPr>
        <w:numPr>
          <w:ilvl w:val="0"/>
          <w:numId w:val="21"/>
        </w:numPr>
        <w:spacing w:after="0" w:line="240" w:lineRule="auto"/>
        <w:ind w:left="284" w:hanging="284"/>
        <w:jc w:val="both"/>
        <w:rPr>
          <w:rFonts w:ascii="Arial" w:hAnsi="Arial" w:cs="Arial"/>
          <w:sz w:val="20"/>
          <w:szCs w:val="20"/>
        </w:rPr>
      </w:pPr>
      <w:r w:rsidRPr="00D72DE1">
        <w:rPr>
          <w:rFonts w:ascii="Arial" w:hAnsi="Arial" w:cs="Arial"/>
          <w:sz w:val="20"/>
          <w:szCs w:val="20"/>
        </w:rPr>
        <w:t>Niezwłocznie po otwarciu ofert Zamawiający zamieszcza na stronie internetowej informacje dotyczące:</w:t>
      </w:r>
    </w:p>
    <w:p w:rsidR="00360566" w:rsidRPr="00D72DE1" w:rsidRDefault="00360566" w:rsidP="00AA6B20">
      <w:pPr>
        <w:numPr>
          <w:ilvl w:val="2"/>
          <w:numId w:val="18"/>
        </w:numPr>
        <w:spacing w:after="0" w:line="240" w:lineRule="auto"/>
        <w:ind w:left="709" w:hanging="425"/>
        <w:jc w:val="both"/>
        <w:rPr>
          <w:rFonts w:ascii="Arial" w:hAnsi="Arial" w:cs="Arial"/>
          <w:sz w:val="20"/>
          <w:szCs w:val="20"/>
        </w:rPr>
      </w:pPr>
      <w:r w:rsidRPr="00D72DE1">
        <w:rPr>
          <w:rFonts w:ascii="Arial" w:hAnsi="Arial" w:cs="Arial"/>
          <w:sz w:val="20"/>
          <w:szCs w:val="20"/>
        </w:rPr>
        <w:t>kwoty jaką zamierza przeznaczyć na sfinansowanie zamówienia;</w:t>
      </w:r>
    </w:p>
    <w:p w:rsidR="00360566" w:rsidRPr="00D72DE1" w:rsidRDefault="00360566" w:rsidP="00AA6B20">
      <w:pPr>
        <w:numPr>
          <w:ilvl w:val="2"/>
          <w:numId w:val="18"/>
        </w:numPr>
        <w:spacing w:after="0" w:line="240" w:lineRule="auto"/>
        <w:ind w:left="709" w:hanging="425"/>
        <w:jc w:val="both"/>
        <w:rPr>
          <w:rFonts w:ascii="Arial" w:hAnsi="Arial" w:cs="Arial"/>
          <w:sz w:val="20"/>
          <w:szCs w:val="20"/>
        </w:rPr>
      </w:pPr>
      <w:r w:rsidRPr="00D72DE1">
        <w:rPr>
          <w:rFonts w:ascii="Arial" w:hAnsi="Arial" w:cs="Arial"/>
          <w:sz w:val="20"/>
          <w:szCs w:val="20"/>
        </w:rPr>
        <w:t>firm oraz adresów Wykonawców, którzy złożyli oferty w terminie;</w:t>
      </w:r>
    </w:p>
    <w:p w:rsidR="00360566" w:rsidRPr="00D72DE1" w:rsidRDefault="00360566" w:rsidP="00AA6B20">
      <w:pPr>
        <w:numPr>
          <w:ilvl w:val="2"/>
          <w:numId w:val="18"/>
        </w:numPr>
        <w:spacing w:line="240" w:lineRule="auto"/>
        <w:ind w:left="709" w:hanging="425"/>
        <w:jc w:val="both"/>
        <w:rPr>
          <w:rFonts w:ascii="Arial" w:hAnsi="Arial" w:cs="Arial"/>
          <w:sz w:val="20"/>
          <w:szCs w:val="20"/>
        </w:rPr>
      </w:pPr>
      <w:r w:rsidRPr="00D72DE1">
        <w:rPr>
          <w:rFonts w:ascii="Arial" w:hAnsi="Arial" w:cs="Arial"/>
          <w:sz w:val="20"/>
          <w:szCs w:val="20"/>
        </w:rPr>
        <w:t xml:space="preserve">ceny, terminu wykonania zamówienia, okresu gwarancji i warunków płatności zawartych </w:t>
      </w:r>
      <w:r w:rsidR="00B34CBD" w:rsidRPr="00D72DE1">
        <w:rPr>
          <w:rFonts w:ascii="Arial" w:hAnsi="Arial" w:cs="Arial"/>
          <w:sz w:val="20"/>
          <w:szCs w:val="20"/>
        </w:rPr>
        <w:br/>
      </w:r>
      <w:r w:rsidRPr="00D72DE1">
        <w:rPr>
          <w:rFonts w:ascii="Arial" w:hAnsi="Arial" w:cs="Arial"/>
          <w:sz w:val="20"/>
          <w:szCs w:val="20"/>
        </w:rPr>
        <w:t>w ofertach.</w:t>
      </w:r>
    </w:p>
    <w:p w:rsidR="00360566" w:rsidRDefault="00360566" w:rsidP="00360566">
      <w:pPr>
        <w:spacing w:line="240" w:lineRule="auto"/>
        <w:jc w:val="both"/>
        <w:rPr>
          <w:rFonts w:ascii="Arial" w:hAnsi="Arial" w:cs="Arial"/>
          <w:b/>
          <w:sz w:val="20"/>
          <w:szCs w:val="20"/>
        </w:rPr>
      </w:pPr>
      <w:r w:rsidRPr="00D72DE1">
        <w:rPr>
          <w:rFonts w:ascii="Arial" w:hAnsi="Arial" w:cs="Arial"/>
          <w:b/>
          <w:sz w:val="20"/>
          <w:szCs w:val="20"/>
        </w:rPr>
        <w:t>XVI. OPIS SPOSOBU OBLICZENIA CENY</w:t>
      </w:r>
      <w:r w:rsidR="00113AC3">
        <w:rPr>
          <w:rFonts w:ascii="Arial" w:hAnsi="Arial" w:cs="Arial"/>
          <w:b/>
          <w:sz w:val="20"/>
          <w:szCs w:val="20"/>
        </w:rPr>
        <w:t xml:space="preserve"> </w:t>
      </w:r>
    </w:p>
    <w:p w:rsidR="000773E5" w:rsidRPr="00EA4AED" w:rsidRDefault="00EA4AED" w:rsidP="00AA6B20">
      <w:pPr>
        <w:pStyle w:val="Akapitzlist"/>
        <w:numPr>
          <w:ilvl w:val="0"/>
          <w:numId w:val="41"/>
        </w:numPr>
        <w:spacing w:line="240" w:lineRule="auto"/>
        <w:ind w:left="426"/>
        <w:jc w:val="both"/>
        <w:rPr>
          <w:rFonts w:ascii="Arial" w:hAnsi="Arial" w:cs="Arial"/>
          <w:sz w:val="20"/>
          <w:szCs w:val="20"/>
        </w:rPr>
      </w:pPr>
      <w:r>
        <w:rPr>
          <w:rFonts w:ascii="Arial" w:hAnsi="Arial" w:cs="Arial"/>
          <w:sz w:val="20"/>
          <w:szCs w:val="20"/>
        </w:rPr>
        <w:lastRenderedPageBreak/>
        <w:t xml:space="preserve">W formularzu ofertowym Wykonawca zobowiązany jest podać, </w:t>
      </w:r>
      <w:r w:rsidR="000773E5" w:rsidRPr="00A8554A">
        <w:rPr>
          <w:rFonts w:ascii="Arial" w:hAnsi="Arial" w:cs="Arial"/>
          <w:sz w:val="20"/>
          <w:szCs w:val="20"/>
        </w:rPr>
        <w:t>za wykonanie p</w:t>
      </w:r>
      <w:r>
        <w:rPr>
          <w:rFonts w:ascii="Arial" w:hAnsi="Arial" w:cs="Arial"/>
          <w:sz w:val="20"/>
          <w:szCs w:val="20"/>
        </w:rPr>
        <w:t>rzedmiotu zamówienia,</w:t>
      </w:r>
      <w:r w:rsidR="000773E5" w:rsidRPr="00A8554A">
        <w:rPr>
          <w:rFonts w:ascii="Arial" w:hAnsi="Arial" w:cs="Arial"/>
          <w:sz w:val="20"/>
          <w:szCs w:val="20"/>
        </w:rPr>
        <w:t xml:space="preserve"> łączne </w:t>
      </w:r>
      <w:r w:rsidR="000773E5" w:rsidRPr="00A8554A">
        <w:rPr>
          <w:rFonts w:ascii="Arial" w:hAnsi="Arial" w:cs="Arial"/>
          <w:b/>
          <w:sz w:val="20"/>
          <w:szCs w:val="20"/>
        </w:rPr>
        <w:t>wynagrodzenie wstępne</w:t>
      </w:r>
      <w:r w:rsidR="000773E5" w:rsidRPr="00A8554A">
        <w:rPr>
          <w:rFonts w:ascii="Arial" w:hAnsi="Arial" w:cs="Arial"/>
          <w:sz w:val="20"/>
          <w:szCs w:val="20"/>
        </w:rPr>
        <w:t xml:space="preserve"> liczone wg ceny jednostkowej za 1 godzinę pracy wybran</w:t>
      </w:r>
      <w:r w:rsidR="002768BD">
        <w:rPr>
          <w:rFonts w:ascii="Arial" w:hAnsi="Arial" w:cs="Arial"/>
          <w:sz w:val="20"/>
          <w:szCs w:val="20"/>
        </w:rPr>
        <w:t xml:space="preserve">ego sprzętu i założonej </w:t>
      </w:r>
      <w:r w:rsidR="00113AC3">
        <w:rPr>
          <w:rFonts w:ascii="Arial" w:hAnsi="Arial" w:cs="Arial"/>
          <w:sz w:val="20"/>
          <w:szCs w:val="20"/>
        </w:rPr>
        <w:t>ilości 250</w:t>
      </w:r>
      <w:r w:rsidR="000773E5" w:rsidRPr="00A8554A">
        <w:rPr>
          <w:rFonts w:ascii="Arial" w:hAnsi="Arial" w:cs="Arial"/>
          <w:sz w:val="20"/>
          <w:szCs w:val="20"/>
        </w:rPr>
        <w:t xml:space="preserve"> godz. x 3 sezony zimowe</w:t>
      </w:r>
      <w:r w:rsidR="00FD162D" w:rsidRPr="00A8554A">
        <w:rPr>
          <w:rFonts w:ascii="Arial" w:hAnsi="Arial" w:cs="Arial"/>
          <w:sz w:val="20"/>
          <w:szCs w:val="20"/>
        </w:rPr>
        <w:t xml:space="preserve"> wyliczone na podstawie </w:t>
      </w:r>
      <w:r w:rsidR="00FD162D" w:rsidRPr="00EA4AED">
        <w:rPr>
          <w:rFonts w:ascii="Arial" w:hAnsi="Arial" w:cs="Arial"/>
          <w:sz w:val="20"/>
          <w:szCs w:val="20"/>
        </w:rPr>
        <w:t>załącznika nr 2A</w:t>
      </w:r>
      <w:r w:rsidRPr="00EA4AED">
        <w:rPr>
          <w:rFonts w:ascii="Arial" w:hAnsi="Arial" w:cs="Arial"/>
          <w:sz w:val="20"/>
          <w:szCs w:val="20"/>
        </w:rPr>
        <w:t xml:space="preserve"> do </w:t>
      </w:r>
      <w:r w:rsidR="00A8554A" w:rsidRPr="00EA4AED">
        <w:rPr>
          <w:rFonts w:ascii="Arial" w:hAnsi="Arial" w:cs="Arial"/>
          <w:sz w:val="20"/>
          <w:szCs w:val="20"/>
        </w:rPr>
        <w:t>kosztorys</w:t>
      </w:r>
      <w:r w:rsidRPr="00EA4AED">
        <w:rPr>
          <w:rFonts w:ascii="Arial" w:hAnsi="Arial" w:cs="Arial"/>
          <w:sz w:val="20"/>
          <w:szCs w:val="20"/>
        </w:rPr>
        <w:t>u ofertowego</w:t>
      </w:r>
      <w:r w:rsidR="00A8554A" w:rsidRPr="00EA4AED">
        <w:rPr>
          <w:rFonts w:ascii="Arial" w:hAnsi="Arial" w:cs="Arial"/>
          <w:sz w:val="20"/>
          <w:szCs w:val="20"/>
        </w:rPr>
        <w:t>.</w:t>
      </w:r>
      <w:r w:rsidRPr="00EA4AED">
        <w:rPr>
          <w:rFonts w:ascii="Arial" w:hAnsi="Arial" w:cs="Arial"/>
          <w:sz w:val="20"/>
          <w:szCs w:val="20"/>
        </w:rPr>
        <w:t xml:space="preserve"> Wynagrodzenie to będzie służyć Zamawiającemu wyłącznie do porównania i dokonania oceny ofert.  </w:t>
      </w:r>
    </w:p>
    <w:p w:rsidR="00EA4AED" w:rsidRPr="00EA4AED" w:rsidRDefault="00EA4AED" w:rsidP="00AA6B20">
      <w:pPr>
        <w:pStyle w:val="Akapitzlist"/>
        <w:numPr>
          <w:ilvl w:val="0"/>
          <w:numId w:val="41"/>
        </w:numPr>
        <w:spacing w:line="240" w:lineRule="auto"/>
        <w:ind w:left="426"/>
        <w:jc w:val="both"/>
        <w:rPr>
          <w:rFonts w:ascii="Arial" w:hAnsi="Arial" w:cs="Arial"/>
          <w:sz w:val="20"/>
          <w:szCs w:val="20"/>
        </w:rPr>
      </w:pPr>
      <w:r w:rsidRPr="00EA4AED">
        <w:rPr>
          <w:rFonts w:ascii="Arial" w:hAnsi="Arial" w:cs="Arial"/>
          <w:sz w:val="20"/>
          <w:szCs w:val="20"/>
        </w:rPr>
        <w:t xml:space="preserve">Wykonawcy będzie przysługiwało wynagrodzenie stanowiące iloczyn zaoferowanej ceny jednostkowej za 1 godzinę pracy wybranego sprzętu i faktycznie przepracowanej ilości godzin sprzętu. </w:t>
      </w:r>
    </w:p>
    <w:p w:rsidR="00360566" w:rsidRPr="00EA4AED" w:rsidRDefault="00EA4AED" w:rsidP="00AA6B20">
      <w:pPr>
        <w:pStyle w:val="Akapitzlist"/>
        <w:numPr>
          <w:ilvl w:val="0"/>
          <w:numId w:val="41"/>
        </w:numPr>
        <w:spacing w:line="240" w:lineRule="auto"/>
        <w:ind w:left="426"/>
        <w:jc w:val="both"/>
        <w:rPr>
          <w:rFonts w:ascii="Arial" w:hAnsi="Arial" w:cs="Arial"/>
          <w:sz w:val="20"/>
          <w:szCs w:val="20"/>
        </w:rPr>
      </w:pPr>
      <w:r w:rsidRPr="00EA4AED">
        <w:rPr>
          <w:rFonts w:ascii="Arial" w:hAnsi="Arial" w:cs="Arial"/>
          <w:sz w:val="20"/>
          <w:szCs w:val="20"/>
        </w:rPr>
        <w:t xml:space="preserve">Cena jednostkowa ma charakter ryczałtowy i powinna zawierać wszelkie koszty związane z wykonywaną usługą. </w:t>
      </w:r>
      <w:r w:rsidR="00FD162D" w:rsidRPr="00EA4AED">
        <w:rPr>
          <w:rFonts w:ascii="Arial" w:hAnsi="Arial" w:cs="Arial"/>
          <w:sz w:val="20"/>
          <w:szCs w:val="20"/>
        </w:rPr>
        <w:t xml:space="preserve">Cenę jednostkową za godzinę pracy sprzętu </w:t>
      </w:r>
      <w:r w:rsidR="00360566" w:rsidRPr="00EA4AED">
        <w:rPr>
          <w:rFonts w:ascii="Arial" w:hAnsi="Arial" w:cs="Arial"/>
          <w:sz w:val="20"/>
          <w:szCs w:val="20"/>
        </w:rPr>
        <w:t>należy wyliczyć na pods</w:t>
      </w:r>
      <w:r w:rsidR="00A8554A" w:rsidRPr="00EA4AED">
        <w:rPr>
          <w:rFonts w:ascii="Arial" w:hAnsi="Arial" w:cs="Arial"/>
          <w:sz w:val="20"/>
          <w:szCs w:val="20"/>
        </w:rPr>
        <w:t xml:space="preserve">tawie indywidualnej kalkulacji, </w:t>
      </w:r>
      <w:r w:rsidR="00360566" w:rsidRPr="00EA4AED">
        <w:rPr>
          <w:rFonts w:ascii="Arial" w:hAnsi="Arial" w:cs="Arial"/>
          <w:sz w:val="20"/>
          <w:szCs w:val="20"/>
        </w:rPr>
        <w:t>uwzględniając</w:t>
      </w:r>
      <w:r w:rsidR="00005669" w:rsidRPr="00EA4AED">
        <w:rPr>
          <w:rFonts w:ascii="Arial" w:hAnsi="Arial" w:cs="Arial"/>
          <w:sz w:val="20"/>
          <w:szCs w:val="20"/>
        </w:rPr>
        <w:t xml:space="preserve"> </w:t>
      </w:r>
      <w:r w:rsidR="00360566" w:rsidRPr="00EA4AED">
        <w:rPr>
          <w:rFonts w:ascii="Arial" w:hAnsi="Arial" w:cs="Arial"/>
          <w:sz w:val="20"/>
          <w:szCs w:val="20"/>
        </w:rPr>
        <w:t>wszelkie koszty niezbędne do wykonania zamówienia,</w:t>
      </w:r>
      <w:r w:rsidR="007E4C0A" w:rsidRPr="00EA4AED">
        <w:rPr>
          <w:rFonts w:ascii="Arial" w:hAnsi="Arial" w:cs="Arial"/>
          <w:sz w:val="20"/>
          <w:szCs w:val="20"/>
        </w:rPr>
        <w:t xml:space="preserve"> i</w:t>
      </w:r>
      <w:r w:rsidR="00A8554A" w:rsidRPr="00EA4AED">
        <w:rPr>
          <w:rFonts w:ascii="Arial" w:hAnsi="Arial" w:cs="Arial"/>
          <w:sz w:val="20"/>
          <w:szCs w:val="20"/>
        </w:rPr>
        <w:t xml:space="preserve"> ewentualne ryzyko ekonomiczne </w:t>
      </w:r>
      <w:r w:rsidR="007E4C0A" w:rsidRPr="00EA4AED">
        <w:rPr>
          <w:rFonts w:ascii="Arial" w:hAnsi="Arial" w:cs="Arial"/>
          <w:sz w:val="20"/>
          <w:szCs w:val="20"/>
        </w:rPr>
        <w:t>wynikające z okoliczności, których nie można było przewi</w:t>
      </w:r>
      <w:r w:rsidR="00A8554A" w:rsidRPr="00EA4AED">
        <w:rPr>
          <w:rFonts w:ascii="Arial" w:hAnsi="Arial" w:cs="Arial"/>
          <w:sz w:val="20"/>
          <w:szCs w:val="20"/>
        </w:rPr>
        <w:t>dzieć w chwili zawierania umowy</w:t>
      </w:r>
      <w:r w:rsidR="007E4C0A" w:rsidRPr="00EA4AED">
        <w:rPr>
          <w:rFonts w:ascii="Arial" w:hAnsi="Arial" w:cs="Arial"/>
          <w:sz w:val="20"/>
          <w:szCs w:val="20"/>
        </w:rPr>
        <w:t xml:space="preserve"> w tym</w:t>
      </w:r>
      <w:r w:rsidR="003D5C1C" w:rsidRPr="00EA4AED">
        <w:rPr>
          <w:rFonts w:ascii="Arial" w:hAnsi="Arial" w:cs="Arial"/>
          <w:sz w:val="20"/>
          <w:szCs w:val="20"/>
        </w:rPr>
        <w:t>:</w:t>
      </w:r>
      <w:r w:rsidR="007E4C0A" w:rsidRPr="00EA4AED">
        <w:rPr>
          <w:rFonts w:ascii="Arial" w:hAnsi="Arial" w:cs="Arial"/>
          <w:sz w:val="20"/>
          <w:szCs w:val="20"/>
        </w:rPr>
        <w:t xml:space="preserve"> koszty podatków</w:t>
      </w:r>
      <w:r w:rsidR="00360566" w:rsidRPr="00EA4AED">
        <w:rPr>
          <w:rFonts w:ascii="Arial" w:hAnsi="Arial" w:cs="Arial"/>
          <w:sz w:val="20"/>
          <w:szCs w:val="20"/>
        </w:rPr>
        <w:t xml:space="preserve"> oraz</w:t>
      </w:r>
      <w:r w:rsidR="00005669" w:rsidRPr="00EA4AED">
        <w:rPr>
          <w:rFonts w:ascii="Arial" w:hAnsi="Arial" w:cs="Arial"/>
          <w:sz w:val="20"/>
          <w:szCs w:val="20"/>
        </w:rPr>
        <w:t xml:space="preserve"> </w:t>
      </w:r>
      <w:r w:rsidR="00360566" w:rsidRPr="00EA4AED">
        <w:rPr>
          <w:rFonts w:ascii="Arial" w:hAnsi="Arial" w:cs="Arial"/>
          <w:sz w:val="20"/>
          <w:szCs w:val="20"/>
        </w:rPr>
        <w:t>rabaty, upusty itp., których Wykonawca zamierza udzielić. Niedoszacowanie, pominięcie oraz brak rozpoznania zakresu zamówienia nie może być podstawą do żądania zmiany wynagrodzenia.</w:t>
      </w:r>
    </w:p>
    <w:p w:rsidR="007C6C91" w:rsidRPr="00EA4AED" w:rsidRDefault="007C6C91" w:rsidP="00AA6B20">
      <w:pPr>
        <w:pStyle w:val="Akapitzlist"/>
        <w:numPr>
          <w:ilvl w:val="0"/>
          <w:numId w:val="41"/>
        </w:numPr>
        <w:spacing w:line="240" w:lineRule="auto"/>
        <w:ind w:left="426"/>
        <w:jc w:val="both"/>
        <w:rPr>
          <w:rFonts w:ascii="Arial" w:hAnsi="Arial" w:cs="Arial"/>
          <w:sz w:val="20"/>
          <w:szCs w:val="20"/>
        </w:rPr>
      </w:pPr>
      <w:r w:rsidRPr="00EA4AED">
        <w:rPr>
          <w:rFonts w:ascii="Arial" w:hAnsi="Arial" w:cs="Arial"/>
          <w:sz w:val="20"/>
          <w:szCs w:val="20"/>
        </w:rPr>
        <w:t>Warunki płatności określone zostały we wzorze umowy</w:t>
      </w:r>
      <w:r w:rsidR="00EA4F23" w:rsidRPr="00EA4AED">
        <w:rPr>
          <w:rFonts w:ascii="Arial" w:hAnsi="Arial" w:cs="Arial"/>
          <w:sz w:val="20"/>
          <w:szCs w:val="20"/>
        </w:rPr>
        <w:t xml:space="preserve"> </w:t>
      </w:r>
      <w:r w:rsidR="007B2DE0" w:rsidRPr="00EA4AED">
        <w:rPr>
          <w:rFonts w:ascii="Arial" w:hAnsi="Arial" w:cs="Arial"/>
          <w:sz w:val="20"/>
          <w:szCs w:val="20"/>
        </w:rPr>
        <w:t xml:space="preserve">stanowiącym załącznik </w:t>
      </w:r>
      <w:r w:rsidR="00E4010D" w:rsidRPr="00EA4AED">
        <w:rPr>
          <w:rFonts w:ascii="Arial" w:hAnsi="Arial" w:cs="Arial"/>
          <w:sz w:val="20"/>
          <w:szCs w:val="20"/>
        </w:rPr>
        <w:t>do SIWZ</w:t>
      </w:r>
      <w:r w:rsidRPr="00EA4AED">
        <w:rPr>
          <w:rFonts w:ascii="Arial" w:hAnsi="Arial" w:cs="Arial"/>
          <w:sz w:val="20"/>
          <w:szCs w:val="20"/>
        </w:rPr>
        <w:t xml:space="preserve">. </w:t>
      </w:r>
    </w:p>
    <w:p w:rsidR="00360566"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Wykonawca określi w ofercie cenę całkowitą b</w:t>
      </w:r>
      <w:r w:rsidR="00EF1FC2" w:rsidRPr="00A8554A">
        <w:rPr>
          <w:rFonts w:ascii="Arial" w:hAnsi="Arial" w:cs="Arial"/>
          <w:sz w:val="20"/>
          <w:szCs w:val="20"/>
        </w:rPr>
        <w:t>r</w:t>
      </w:r>
      <w:r w:rsidR="002F3451">
        <w:rPr>
          <w:rFonts w:ascii="Arial" w:hAnsi="Arial" w:cs="Arial"/>
          <w:sz w:val="20"/>
          <w:szCs w:val="20"/>
        </w:rPr>
        <w:t xml:space="preserve">utto dla przedmiotu zamówienia, </w:t>
      </w:r>
      <w:r w:rsidRPr="00A8554A">
        <w:rPr>
          <w:rFonts w:ascii="Arial" w:hAnsi="Arial" w:cs="Arial"/>
          <w:sz w:val="20"/>
          <w:szCs w:val="20"/>
        </w:rPr>
        <w:t>(obejmującą rzeczywistą stawkę podatku od towaru i usług VAT, stosowaną w obrocie gospodarczym dla danego przedmiotu zamówienia) podając ją w zapisie liczbowym i słownie.</w:t>
      </w:r>
      <w:r w:rsidR="00E4010D" w:rsidRPr="00A8554A">
        <w:rPr>
          <w:rFonts w:ascii="Arial" w:hAnsi="Arial" w:cs="Arial"/>
          <w:sz w:val="20"/>
          <w:szCs w:val="20"/>
        </w:rPr>
        <w:t xml:space="preserve"> W</w:t>
      </w:r>
      <w:r w:rsidR="008E5655" w:rsidRPr="00A8554A">
        <w:rPr>
          <w:rFonts w:ascii="Arial" w:hAnsi="Arial" w:cs="Arial"/>
          <w:sz w:val="20"/>
          <w:szCs w:val="20"/>
        </w:rPr>
        <w:t>ykonawca poda cenę całkowitą za całość usługi z wyszczególnieniem cen za poszczególne przedsięwzięcia zgodnie ze wzor</w:t>
      </w:r>
      <w:r w:rsidR="00A8554A">
        <w:rPr>
          <w:rFonts w:ascii="Arial" w:hAnsi="Arial" w:cs="Arial"/>
          <w:sz w:val="20"/>
          <w:szCs w:val="20"/>
        </w:rPr>
        <w:t>em formularza ofertowego.</w:t>
      </w:r>
    </w:p>
    <w:p w:rsidR="00360566"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 xml:space="preserve">Jeżeli siedziba Wykonawcy znajduje się poza granicami Rzeczypospolitej Polskiej </w:t>
      </w:r>
      <w:r w:rsidR="00A03D6A" w:rsidRPr="00A8554A">
        <w:rPr>
          <w:rFonts w:ascii="Arial" w:hAnsi="Arial" w:cs="Arial"/>
          <w:sz w:val="20"/>
          <w:szCs w:val="20"/>
        </w:rPr>
        <w:t>W</w:t>
      </w:r>
      <w:r w:rsidRPr="00A8554A">
        <w:rPr>
          <w:rFonts w:ascii="Arial" w:hAnsi="Arial" w:cs="Arial"/>
          <w:sz w:val="20"/>
          <w:szCs w:val="20"/>
        </w:rPr>
        <w:t>ykonawca</w:t>
      </w:r>
      <w:r w:rsidR="00381952" w:rsidRPr="00A8554A">
        <w:rPr>
          <w:rFonts w:ascii="Arial" w:hAnsi="Arial" w:cs="Arial"/>
          <w:sz w:val="20"/>
          <w:szCs w:val="20"/>
        </w:rPr>
        <w:t xml:space="preserve"> </w:t>
      </w:r>
      <w:r w:rsidRPr="00A8554A">
        <w:rPr>
          <w:rFonts w:ascii="Arial" w:hAnsi="Arial" w:cs="Arial"/>
          <w:sz w:val="20"/>
          <w:szCs w:val="20"/>
        </w:rPr>
        <w:t>może podać cenę netto. W takim przypadku Zamawiający zgodnie z art. 91 ust. 3a Pzp w celu</w:t>
      </w:r>
      <w:r w:rsidR="009D10AF" w:rsidRPr="00A8554A">
        <w:rPr>
          <w:rFonts w:ascii="Arial" w:hAnsi="Arial" w:cs="Arial"/>
          <w:sz w:val="20"/>
          <w:szCs w:val="20"/>
        </w:rPr>
        <w:t xml:space="preserve"> </w:t>
      </w:r>
      <w:r w:rsidRPr="00A8554A">
        <w:rPr>
          <w:rFonts w:ascii="Arial" w:hAnsi="Arial" w:cs="Arial"/>
          <w:sz w:val="20"/>
          <w:szCs w:val="20"/>
        </w:rPr>
        <w:t>dokonania oceny ofert doliczy do przedstawionej w ofercie ceny podatek od towarów i usług (VAT).</w:t>
      </w:r>
    </w:p>
    <w:p w:rsidR="00360566"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 xml:space="preserve">Zamawiający nie określa stawki podatku VAT, Wykonawca zobowiązany jest do jej określenia w formularzu ofertowym zgodnie z obowiązującymi przepisami. Określenie w ofercie ceny brutto </w:t>
      </w:r>
      <w:r w:rsidR="001C1E64" w:rsidRPr="00A8554A">
        <w:rPr>
          <w:rFonts w:ascii="Arial" w:hAnsi="Arial" w:cs="Arial"/>
          <w:sz w:val="20"/>
          <w:szCs w:val="20"/>
        </w:rPr>
        <w:t xml:space="preserve"> </w:t>
      </w:r>
      <w:r w:rsidRPr="00A8554A">
        <w:rPr>
          <w:rFonts w:ascii="Arial" w:hAnsi="Arial" w:cs="Arial"/>
          <w:sz w:val="20"/>
          <w:szCs w:val="20"/>
        </w:rPr>
        <w:t xml:space="preserve">z uwzględnieniem nieprawidłowej stawki podatku od towarów i usług stanowi błąd w obliczeniu ceny, co prowadzi do odrzucenia oferty na podstawie art. 89 ust. 1 pkt 6 Pzp. </w:t>
      </w:r>
    </w:p>
    <w:p w:rsidR="00360566"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0566"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60566" w:rsidRPr="00A8554A" w:rsidRDefault="00360566" w:rsidP="00AA6B20">
      <w:pPr>
        <w:pStyle w:val="Akapitzlist"/>
        <w:numPr>
          <w:ilvl w:val="0"/>
          <w:numId w:val="41"/>
        </w:numPr>
        <w:spacing w:line="240" w:lineRule="auto"/>
        <w:ind w:left="426"/>
        <w:jc w:val="both"/>
        <w:rPr>
          <w:rFonts w:ascii="Arial" w:hAnsi="Arial" w:cs="Arial"/>
          <w:sz w:val="20"/>
          <w:szCs w:val="20"/>
        </w:rPr>
      </w:pPr>
      <w:r w:rsidRPr="00A8554A">
        <w:rPr>
          <w:rFonts w:ascii="Arial" w:hAnsi="Arial" w:cs="Arial"/>
          <w:sz w:val="20"/>
          <w:szCs w:val="20"/>
        </w:rPr>
        <w:t>Cenę oferty należy podać w PLN. Cena musi być wyrażona w jednostkach nie mniejszych niż grosze (nie dopuszcza się podania jednostek w tysięcznych częściach złotego). Wykonawcy, którego walutą rozliczeniową jest inna niż PLN, zobowiązany jest przeliczyć walutę obcą, na podstawie średniego kursu NBP (Tabela A) na dzień ukazania się ogłoszenia w Biuletynie Zamówień Publicznych.</w:t>
      </w:r>
    </w:p>
    <w:p w:rsidR="00360566" w:rsidRPr="00D72DE1" w:rsidRDefault="00360566" w:rsidP="00360566">
      <w:pPr>
        <w:spacing w:line="240" w:lineRule="auto"/>
        <w:jc w:val="both"/>
        <w:rPr>
          <w:rFonts w:ascii="Arial" w:hAnsi="Arial" w:cs="Arial"/>
          <w:b/>
          <w:sz w:val="20"/>
          <w:szCs w:val="20"/>
        </w:rPr>
      </w:pPr>
      <w:r w:rsidRPr="00D72DE1">
        <w:rPr>
          <w:rFonts w:ascii="Arial" w:hAnsi="Arial" w:cs="Arial"/>
          <w:b/>
          <w:sz w:val="20"/>
          <w:szCs w:val="20"/>
        </w:rPr>
        <w:t>XVII. OPIS KRYTERIÓW, KTÓRYMI ZAMAWIAJACY BĘDZIE SIĘ KIEROWAŁ PRZY WYBORZE</w:t>
      </w:r>
      <w:r w:rsidR="00B44B2D" w:rsidRPr="00D72DE1">
        <w:rPr>
          <w:rFonts w:ascii="Arial" w:hAnsi="Arial" w:cs="Arial"/>
          <w:b/>
          <w:sz w:val="20"/>
          <w:szCs w:val="20"/>
        </w:rPr>
        <w:t xml:space="preserve"> </w:t>
      </w:r>
      <w:r w:rsidRPr="00D72DE1">
        <w:rPr>
          <w:rFonts w:ascii="Arial" w:hAnsi="Arial" w:cs="Arial"/>
          <w:b/>
          <w:sz w:val="20"/>
          <w:szCs w:val="20"/>
        </w:rPr>
        <w:t>OFERTY, WRAZ Z PODANIEM WAG TYCH KRYTERIÓW I SPOSOBU OCENY OFERT</w:t>
      </w:r>
      <w:r w:rsidR="00EF1FC2">
        <w:rPr>
          <w:rFonts w:ascii="Arial" w:hAnsi="Arial" w:cs="Arial"/>
          <w:b/>
          <w:sz w:val="20"/>
          <w:szCs w:val="20"/>
        </w:rPr>
        <w:t xml:space="preserve"> </w:t>
      </w:r>
    </w:p>
    <w:p w:rsidR="00360566" w:rsidRPr="00D72DE1" w:rsidRDefault="00360566" w:rsidP="00AA6B20">
      <w:pPr>
        <w:numPr>
          <w:ilvl w:val="0"/>
          <w:numId w:val="22"/>
        </w:numPr>
        <w:spacing w:line="240" w:lineRule="auto"/>
        <w:ind w:left="426"/>
        <w:jc w:val="both"/>
        <w:rPr>
          <w:rFonts w:ascii="Arial" w:hAnsi="Arial" w:cs="Arial"/>
          <w:sz w:val="20"/>
          <w:szCs w:val="20"/>
        </w:rPr>
      </w:pPr>
      <w:r w:rsidRPr="00D72DE1">
        <w:rPr>
          <w:rFonts w:ascii="Arial" w:hAnsi="Arial" w:cs="Arial"/>
          <w:sz w:val="20"/>
          <w:szCs w:val="20"/>
        </w:rPr>
        <w:t>Przy wyborze najkorzystniejszej oferty</w:t>
      </w:r>
      <w:r w:rsidR="00EF1FC2">
        <w:rPr>
          <w:rFonts w:ascii="Arial" w:hAnsi="Arial" w:cs="Arial"/>
          <w:sz w:val="20"/>
          <w:szCs w:val="20"/>
        </w:rPr>
        <w:t>,</w:t>
      </w:r>
      <w:r w:rsidR="00F1381B" w:rsidRPr="00D72DE1">
        <w:rPr>
          <w:rFonts w:ascii="Arial" w:hAnsi="Arial" w:cs="Arial"/>
          <w:sz w:val="20"/>
          <w:szCs w:val="20"/>
        </w:rPr>
        <w:t xml:space="preserve"> </w:t>
      </w:r>
      <w:r w:rsidRPr="00D72DE1">
        <w:rPr>
          <w:rFonts w:ascii="Arial" w:hAnsi="Arial" w:cs="Arial"/>
          <w:sz w:val="20"/>
          <w:szCs w:val="20"/>
        </w:rPr>
        <w:t>Z</w:t>
      </w:r>
      <w:r w:rsidR="00C07996" w:rsidRPr="00D72DE1">
        <w:rPr>
          <w:rFonts w:ascii="Arial" w:hAnsi="Arial" w:cs="Arial"/>
          <w:sz w:val="20"/>
          <w:szCs w:val="20"/>
        </w:rPr>
        <w:t>a</w:t>
      </w:r>
      <w:r w:rsidRPr="00D72DE1">
        <w:rPr>
          <w:rFonts w:ascii="Arial" w:hAnsi="Arial" w:cs="Arial"/>
          <w:sz w:val="20"/>
          <w:szCs w:val="20"/>
        </w:rPr>
        <w:t xml:space="preserve">mawiający będzie się kierował następującymi kryteriami oceny ofert: </w:t>
      </w:r>
    </w:p>
    <w:p w:rsidR="00DF0D1E" w:rsidRPr="00D72DE1" w:rsidRDefault="00360566" w:rsidP="00AA6B20">
      <w:pPr>
        <w:numPr>
          <w:ilvl w:val="0"/>
          <w:numId w:val="23"/>
        </w:numPr>
        <w:spacing w:line="240" w:lineRule="auto"/>
        <w:ind w:left="851"/>
        <w:jc w:val="both"/>
        <w:rPr>
          <w:rFonts w:ascii="Arial" w:hAnsi="Arial" w:cs="Arial"/>
          <w:sz w:val="20"/>
          <w:szCs w:val="20"/>
        </w:rPr>
      </w:pPr>
      <w:r w:rsidRPr="00D72DE1">
        <w:rPr>
          <w:rFonts w:ascii="Arial" w:hAnsi="Arial" w:cs="Arial"/>
          <w:sz w:val="20"/>
          <w:szCs w:val="20"/>
        </w:rPr>
        <w:t xml:space="preserve"> </w:t>
      </w:r>
      <w:r w:rsidRPr="00D72DE1">
        <w:rPr>
          <w:rFonts w:ascii="Arial" w:hAnsi="Arial" w:cs="Arial"/>
          <w:sz w:val="20"/>
          <w:szCs w:val="20"/>
          <w:u w:val="single"/>
        </w:rPr>
        <w:t>Cena oferty</w:t>
      </w:r>
      <w:r w:rsidRPr="00D72DE1">
        <w:rPr>
          <w:rFonts w:ascii="Arial" w:hAnsi="Arial" w:cs="Arial"/>
          <w:sz w:val="20"/>
          <w:szCs w:val="20"/>
        </w:rPr>
        <w:t xml:space="preserve"> – </w:t>
      </w:r>
      <w:r w:rsidR="003737C9" w:rsidRPr="00D72DE1">
        <w:rPr>
          <w:rFonts w:ascii="Arial" w:hAnsi="Arial" w:cs="Arial"/>
          <w:sz w:val="20"/>
          <w:szCs w:val="20"/>
        </w:rPr>
        <w:t xml:space="preserve">znaczenie kryterium </w:t>
      </w:r>
      <w:r w:rsidR="00DF0D1E" w:rsidRPr="00D72DE1">
        <w:rPr>
          <w:rFonts w:ascii="Arial" w:hAnsi="Arial" w:cs="Arial"/>
          <w:sz w:val="20"/>
          <w:szCs w:val="20"/>
        </w:rPr>
        <w:t>60</w:t>
      </w:r>
      <w:r w:rsidRPr="00D72DE1">
        <w:rPr>
          <w:rFonts w:ascii="Arial" w:hAnsi="Arial" w:cs="Arial"/>
          <w:sz w:val="20"/>
          <w:szCs w:val="20"/>
        </w:rPr>
        <w:t xml:space="preserve"> </w:t>
      </w:r>
      <w:r w:rsidR="00DF0D1E" w:rsidRPr="00D72DE1">
        <w:rPr>
          <w:rFonts w:ascii="Arial" w:hAnsi="Arial" w:cs="Arial"/>
          <w:sz w:val="20"/>
          <w:szCs w:val="20"/>
        </w:rPr>
        <w:t xml:space="preserve">pkt. </w:t>
      </w:r>
    </w:p>
    <w:p w:rsidR="00B82BB7" w:rsidRPr="009163BB" w:rsidRDefault="00540423" w:rsidP="00AA6B20">
      <w:pPr>
        <w:numPr>
          <w:ilvl w:val="0"/>
          <w:numId w:val="23"/>
        </w:numPr>
        <w:spacing w:line="240" w:lineRule="auto"/>
        <w:ind w:left="851"/>
        <w:jc w:val="both"/>
        <w:rPr>
          <w:rFonts w:ascii="Arial" w:hAnsi="Arial" w:cs="Arial"/>
          <w:sz w:val="20"/>
          <w:szCs w:val="20"/>
        </w:rPr>
      </w:pPr>
      <w:r w:rsidRPr="009163BB">
        <w:rPr>
          <w:rFonts w:ascii="Arial" w:hAnsi="Arial" w:cs="Arial"/>
          <w:sz w:val="20"/>
          <w:szCs w:val="20"/>
          <w:u w:val="single"/>
        </w:rPr>
        <w:t xml:space="preserve">czas  reakcji </w:t>
      </w:r>
      <w:r w:rsidR="00360566" w:rsidRPr="009163BB">
        <w:rPr>
          <w:rFonts w:ascii="Arial" w:hAnsi="Arial" w:cs="Arial"/>
          <w:sz w:val="20"/>
          <w:szCs w:val="20"/>
        </w:rPr>
        <w:t xml:space="preserve">– </w:t>
      </w:r>
      <w:r w:rsidR="00215A29" w:rsidRPr="009163BB">
        <w:rPr>
          <w:rFonts w:ascii="Arial" w:hAnsi="Arial" w:cs="Arial"/>
          <w:sz w:val="20"/>
          <w:szCs w:val="20"/>
        </w:rPr>
        <w:t xml:space="preserve">znaczenie kryterium </w:t>
      </w:r>
      <w:r w:rsidR="00DA1E66" w:rsidRPr="009163BB">
        <w:rPr>
          <w:rFonts w:ascii="Arial" w:hAnsi="Arial" w:cs="Arial"/>
          <w:sz w:val="20"/>
          <w:szCs w:val="20"/>
        </w:rPr>
        <w:t>4</w:t>
      </w:r>
      <w:r w:rsidR="003737C9" w:rsidRPr="009163BB">
        <w:rPr>
          <w:rFonts w:ascii="Arial" w:hAnsi="Arial" w:cs="Arial"/>
          <w:sz w:val="20"/>
          <w:szCs w:val="20"/>
        </w:rPr>
        <w:t>0 pkt</w:t>
      </w:r>
      <w:r w:rsidR="00D4662E" w:rsidRPr="009163BB">
        <w:rPr>
          <w:rFonts w:ascii="Arial" w:hAnsi="Arial" w:cs="Arial"/>
          <w:sz w:val="20"/>
          <w:szCs w:val="20"/>
        </w:rPr>
        <w:t>.</w:t>
      </w:r>
      <w:r w:rsidR="00DF0D1E" w:rsidRPr="009163BB">
        <w:rPr>
          <w:rFonts w:ascii="Arial" w:hAnsi="Arial" w:cs="Arial"/>
          <w:color w:val="000000"/>
          <w:sz w:val="20"/>
          <w:szCs w:val="20"/>
        </w:rPr>
        <w:t xml:space="preserve"> </w:t>
      </w:r>
      <w:r w:rsidR="00F82D0F" w:rsidRPr="009163BB">
        <w:rPr>
          <w:rFonts w:ascii="Arial" w:hAnsi="Arial" w:cs="Arial"/>
          <w:color w:val="000000"/>
          <w:sz w:val="20"/>
          <w:szCs w:val="20"/>
        </w:rPr>
        <w:t xml:space="preserve"> </w:t>
      </w:r>
    </w:p>
    <w:p w:rsidR="00360566" w:rsidRPr="00D72DE1" w:rsidRDefault="00B82BB7" w:rsidP="00B82BB7">
      <w:pPr>
        <w:spacing w:line="240" w:lineRule="auto"/>
        <w:jc w:val="both"/>
        <w:rPr>
          <w:rFonts w:ascii="Arial" w:hAnsi="Arial" w:cs="Arial"/>
          <w:sz w:val="20"/>
          <w:szCs w:val="20"/>
        </w:rPr>
      </w:pPr>
      <w:r w:rsidRPr="00D72DE1">
        <w:rPr>
          <w:rFonts w:ascii="Arial" w:hAnsi="Arial" w:cs="Arial"/>
          <w:sz w:val="20"/>
          <w:szCs w:val="20"/>
        </w:rPr>
        <w:t xml:space="preserve">  </w:t>
      </w:r>
      <w:r w:rsidR="00360566" w:rsidRPr="00D72DE1">
        <w:rPr>
          <w:rFonts w:ascii="Arial" w:hAnsi="Arial" w:cs="Arial"/>
          <w:sz w:val="20"/>
          <w:szCs w:val="20"/>
        </w:rPr>
        <w:t>2.</w:t>
      </w:r>
      <w:r w:rsidR="00360566" w:rsidRPr="00D72DE1">
        <w:rPr>
          <w:rFonts w:ascii="Arial" w:hAnsi="Arial" w:cs="Arial"/>
          <w:sz w:val="20"/>
          <w:szCs w:val="20"/>
        </w:rPr>
        <w:tab/>
      </w:r>
      <w:r w:rsidR="00360566" w:rsidRPr="00D72DE1">
        <w:rPr>
          <w:rFonts w:ascii="Arial" w:hAnsi="Arial" w:cs="Arial"/>
          <w:sz w:val="20"/>
          <w:szCs w:val="20"/>
          <w:u w:val="single"/>
        </w:rPr>
        <w:t>Kryterium I: Cena</w:t>
      </w:r>
    </w:p>
    <w:p w:rsidR="00360566" w:rsidRPr="00D72DE1" w:rsidRDefault="00360566" w:rsidP="00360566">
      <w:pPr>
        <w:spacing w:line="240" w:lineRule="auto"/>
        <w:ind w:left="360"/>
        <w:jc w:val="both"/>
        <w:rPr>
          <w:rFonts w:ascii="Arial" w:hAnsi="Arial" w:cs="Arial"/>
          <w:sz w:val="20"/>
          <w:szCs w:val="20"/>
        </w:rPr>
      </w:pPr>
      <w:r w:rsidRPr="00D72DE1">
        <w:rPr>
          <w:rFonts w:ascii="Arial" w:hAnsi="Arial" w:cs="Arial"/>
          <w:sz w:val="20"/>
          <w:szCs w:val="20"/>
        </w:rPr>
        <w:t>Kryterium ceny będzie rozpatrywane na podstawie ceny całkowitej brutto za wykonanie przedmiotu zamówienia, podanej przez Wykonawcę</w:t>
      </w:r>
      <w:r w:rsidR="00990AA2" w:rsidRPr="00D72DE1">
        <w:rPr>
          <w:rFonts w:ascii="Arial" w:hAnsi="Arial" w:cs="Arial"/>
          <w:sz w:val="20"/>
          <w:szCs w:val="20"/>
        </w:rPr>
        <w:t>.</w:t>
      </w:r>
      <w:r w:rsidRPr="00D72DE1">
        <w:rPr>
          <w:rFonts w:ascii="Arial" w:hAnsi="Arial" w:cs="Arial"/>
          <w:sz w:val="20"/>
          <w:szCs w:val="20"/>
        </w:rPr>
        <w:t xml:space="preserve"> Ilość punktów w tym kryterium zostanie obliczona na podstawie niniejszego wzoru:</w:t>
      </w:r>
    </w:p>
    <w:p w:rsidR="00360566" w:rsidRPr="00D72DE1" w:rsidRDefault="00360566" w:rsidP="00360566">
      <w:pPr>
        <w:spacing w:line="240" w:lineRule="auto"/>
        <w:ind w:left="1068" w:firstLine="348"/>
        <w:jc w:val="both"/>
        <w:rPr>
          <w:rFonts w:ascii="Arial" w:hAnsi="Arial" w:cs="Arial"/>
          <w:sz w:val="20"/>
          <w:szCs w:val="20"/>
        </w:rPr>
      </w:pPr>
      <w:r w:rsidRPr="00D72DE1">
        <w:rPr>
          <w:rFonts w:ascii="Arial" w:hAnsi="Arial" w:cs="Arial"/>
          <w:sz w:val="20"/>
          <w:szCs w:val="20"/>
        </w:rPr>
        <w:t>C = (Cn/Co) x 60 pkt</w:t>
      </w:r>
    </w:p>
    <w:p w:rsidR="00360566" w:rsidRPr="00D72DE1" w:rsidRDefault="00360566" w:rsidP="003737C9">
      <w:pPr>
        <w:spacing w:after="0" w:line="240" w:lineRule="auto"/>
        <w:ind w:left="360"/>
        <w:jc w:val="both"/>
        <w:rPr>
          <w:rFonts w:ascii="Arial" w:hAnsi="Arial" w:cs="Arial"/>
          <w:sz w:val="20"/>
          <w:szCs w:val="20"/>
        </w:rPr>
      </w:pPr>
      <w:r w:rsidRPr="00D72DE1">
        <w:rPr>
          <w:rFonts w:ascii="Arial" w:hAnsi="Arial" w:cs="Arial"/>
          <w:sz w:val="20"/>
          <w:szCs w:val="20"/>
        </w:rPr>
        <w:t xml:space="preserve">gdzie </w:t>
      </w:r>
      <w:r w:rsidRPr="00D72DE1">
        <w:rPr>
          <w:rFonts w:ascii="Arial" w:hAnsi="Arial" w:cs="Arial"/>
          <w:sz w:val="20"/>
          <w:szCs w:val="20"/>
        </w:rPr>
        <w:tab/>
        <w:t>Cn – cena brutto oferty najtańszej</w:t>
      </w:r>
    </w:p>
    <w:p w:rsidR="00360566" w:rsidRPr="00D72DE1" w:rsidRDefault="00360566" w:rsidP="003737C9">
      <w:pPr>
        <w:spacing w:line="240" w:lineRule="auto"/>
        <w:ind w:left="1068" w:firstLine="348"/>
        <w:jc w:val="both"/>
        <w:rPr>
          <w:rFonts w:ascii="Arial" w:hAnsi="Arial" w:cs="Arial"/>
          <w:sz w:val="20"/>
          <w:szCs w:val="20"/>
        </w:rPr>
      </w:pPr>
      <w:r w:rsidRPr="00D72DE1">
        <w:rPr>
          <w:rFonts w:ascii="Arial" w:hAnsi="Arial" w:cs="Arial"/>
          <w:sz w:val="20"/>
          <w:szCs w:val="20"/>
        </w:rPr>
        <w:t xml:space="preserve">Co - cena brutto oferty ocenianej </w:t>
      </w:r>
    </w:p>
    <w:p w:rsidR="009D2E8A" w:rsidRPr="009163BB" w:rsidRDefault="00360566" w:rsidP="00AA6B20">
      <w:pPr>
        <w:pStyle w:val="Akapitzlist"/>
        <w:numPr>
          <w:ilvl w:val="0"/>
          <w:numId w:val="24"/>
        </w:numPr>
        <w:spacing w:line="240" w:lineRule="auto"/>
        <w:ind w:left="426"/>
        <w:jc w:val="both"/>
        <w:rPr>
          <w:rFonts w:ascii="Arial" w:hAnsi="Arial" w:cs="Arial"/>
          <w:sz w:val="20"/>
          <w:szCs w:val="20"/>
        </w:rPr>
      </w:pPr>
      <w:r w:rsidRPr="009163BB">
        <w:rPr>
          <w:rFonts w:ascii="Arial" w:hAnsi="Arial" w:cs="Arial"/>
          <w:sz w:val="20"/>
          <w:szCs w:val="20"/>
          <w:u w:val="single"/>
        </w:rPr>
        <w:lastRenderedPageBreak/>
        <w:t>Kryterium II:</w:t>
      </w:r>
      <w:r w:rsidRPr="009163BB">
        <w:rPr>
          <w:rFonts w:ascii="Arial" w:hAnsi="Arial" w:cs="Arial"/>
          <w:sz w:val="20"/>
          <w:szCs w:val="20"/>
        </w:rPr>
        <w:t xml:space="preserve"> </w:t>
      </w:r>
      <w:r w:rsidR="00F82D0F" w:rsidRPr="009163BB">
        <w:rPr>
          <w:rFonts w:ascii="Arial" w:hAnsi="Arial" w:cs="Arial"/>
          <w:sz w:val="20"/>
          <w:szCs w:val="20"/>
        </w:rPr>
        <w:t xml:space="preserve"> </w:t>
      </w:r>
      <w:r w:rsidR="00540423" w:rsidRPr="009163BB">
        <w:rPr>
          <w:rFonts w:ascii="Arial" w:hAnsi="Arial" w:cs="Arial"/>
          <w:sz w:val="20"/>
          <w:szCs w:val="20"/>
        </w:rPr>
        <w:t xml:space="preserve">czas reakcji </w:t>
      </w:r>
    </w:p>
    <w:p w:rsidR="009D2E8A" w:rsidRPr="00EF1FC2" w:rsidRDefault="009D2E8A" w:rsidP="003737C9">
      <w:pPr>
        <w:ind w:left="360"/>
        <w:jc w:val="both"/>
        <w:rPr>
          <w:rFonts w:ascii="Arial" w:hAnsi="Arial" w:cs="Arial"/>
          <w:sz w:val="20"/>
          <w:szCs w:val="20"/>
        </w:rPr>
      </w:pPr>
      <w:r w:rsidRPr="00EF1FC2">
        <w:rPr>
          <w:rFonts w:ascii="Arial" w:hAnsi="Arial" w:cs="Arial"/>
          <w:sz w:val="20"/>
          <w:szCs w:val="20"/>
        </w:rPr>
        <w:t>Zamawiający przyzna Wykonawcy odpowiednią ilość punktów (</w:t>
      </w:r>
      <w:r w:rsidR="00905420" w:rsidRPr="00EF1FC2">
        <w:rPr>
          <w:rFonts w:ascii="Arial" w:hAnsi="Arial" w:cs="Arial"/>
          <w:sz w:val="20"/>
          <w:szCs w:val="20"/>
        </w:rPr>
        <w:t>max</w:t>
      </w:r>
      <w:r w:rsidR="0024038D" w:rsidRPr="00EF1FC2">
        <w:rPr>
          <w:rFonts w:ascii="Arial" w:hAnsi="Arial" w:cs="Arial"/>
          <w:sz w:val="20"/>
          <w:szCs w:val="20"/>
        </w:rPr>
        <w:t>.</w:t>
      </w:r>
      <w:r w:rsidR="00905420" w:rsidRPr="00EF1FC2">
        <w:rPr>
          <w:rFonts w:ascii="Arial" w:hAnsi="Arial" w:cs="Arial"/>
          <w:sz w:val="20"/>
          <w:szCs w:val="20"/>
        </w:rPr>
        <w:t xml:space="preserve"> </w:t>
      </w:r>
      <w:r w:rsidR="0024038D" w:rsidRPr="00EF1FC2">
        <w:rPr>
          <w:rFonts w:ascii="Arial" w:hAnsi="Arial" w:cs="Arial"/>
          <w:sz w:val="20"/>
          <w:szCs w:val="20"/>
        </w:rPr>
        <w:t>4</w:t>
      </w:r>
      <w:r w:rsidRPr="00EF1FC2">
        <w:rPr>
          <w:rFonts w:ascii="Arial" w:hAnsi="Arial" w:cs="Arial"/>
          <w:sz w:val="20"/>
          <w:szCs w:val="20"/>
        </w:rPr>
        <w:t>0), według poniższej zasady:</w:t>
      </w:r>
    </w:p>
    <w:p w:rsidR="009D2E8A" w:rsidRPr="00EF1FC2" w:rsidRDefault="009D2E8A" w:rsidP="003737C9">
      <w:pPr>
        <w:ind w:left="360"/>
        <w:jc w:val="both"/>
        <w:rPr>
          <w:rFonts w:ascii="Arial" w:hAnsi="Arial" w:cs="Arial"/>
          <w:sz w:val="20"/>
          <w:szCs w:val="20"/>
        </w:rPr>
      </w:pPr>
      <w:r w:rsidRPr="00EF1FC2">
        <w:rPr>
          <w:rFonts w:ascii="Arial" w:hAnsi="Arial" w:cs="Arial"/>
          <w:sz w:val="20"/>
          <w:szCs w:val="20"/>
        </w:rPr>
        <w:t>- Wykonawca otrzyma 0 pkt, j</w:t>
      </w:r>
      <w:r w:rsidR="00F82D0F" w:rsidRPr="00EF1FC2">
        <w:rPr>
          <w:rFonts w:ascii="Arial" w:hAnsi="Arial" w:cs="Arial"/>
          <w:sz w:val="20"/>
          <w:szCs w:val="20"/>
        </w:rPr>
        <w:t>eżeli zaoferuj</w:t>
      </w:r>
      <w:r w:rsidR="00540423">
        <w:rPr>
          <w:rFonts w:ascii="Arial" w:hAnsi="Arial" w:cs="Arial"/>
          <w:sz w:val="20"/>
          <w:szCs w:val="20"/>
        </w:rPr>
        <w:t xml:space="preserve">e czas reakcji </w:t>
      </w:r>
      <w:r w:rsidR="000766EC">
        <w:rPr>
          <w:rFonts w:ascii="Arial" w:hAnsi="Arial" w:cs="Arial"/>
          <w:sz w:val="20"/>
          <w:szCs w:val="20"/>
        </w:rPr>
        <w:t xml:space="preserve"> 90 min</w:t>
      </w:r>
      <w:r w:rsidR="006C33BA">
        <w:rPr>
          <w:rFonts w:ascii="Arial" w:hAnsi="Arial" w:cs="Arial"/>
          <w:sz w:val="20"/>
          <w:szCs w:val="20"/>
        </w:rPr>
        <w:t>ut</w:t>
      </w:r>
      <w:r w:rsidRPr="00EF1FC2">
        <w:rPr>
          <w:rFonts w:ascii="Arial" w:hAnsi="Arial" w:cs="Arial"/>
          <w:sz w:val="20"/>
          <w:szCs w:val="20"/>
        </w:rPr>
        <w:t>,</w:t>
      </w:r>
    </w:p>
    <w:p w:rsidR="009D2E8A" w:rsidRPr="00EF1FC2" w:rsidRDefault="00606D5E" w:rsidP="00C07996">
      <w:pPr>
        <w:spacing w:line="240" w:lineRule="auto"/>
        <w:ind w:left="360"/>
        <w:jc w:val="both"/>
        <w:rPr>
          <w:rFonts w:ascii="Arial" w:hAnsi="Arial" w:cs="Arial"/>
          <w:sz w:val="20"/>
          <w:szCs w:val="20"/>
        </w:rPr>
      </w:pPr>
      <w:r w:rsidRPr="00EF1FC2">
        <w:rPr>
          <w:rFonts w:ascii="Arial" w:hAnsi="Arial" w:cs="Arial"/>
          <w:sz w:val="20"/>
          <w:szCs w:val="20"/>
        </w:rPr>
        <w:t xml:space="preserve">- Wykonawca otrzyma </w:t>
      </w:r>
      <w:r w:rsidR="0024038D" w:rsidRPr="00EF1FC2">
        <w:rPr>
          <w:rFonts w:ascii="Arial" w:hAnsi="Arial" w:cs="Arial"/>
          <w:sz w:val="20"/>
          <w:szCs w:val="20"/>
        </w:rPr>
        <w:t>20</w:t>
      </w:r>
      <w:r w:rsidR="009D2E8A" w:rsidRPr="00EF1FC2">
        <w:rPr>
          <w:rFonts w:ascii="Arial" w:hAnsi="Arial" w:cs="Arial"/>
          <w:sz w:val="20"/>
          <w:szCs w:val="20"/>
        </w:rPr>
        <w:t xml:space="preserve"> pkt, </w:t>
      </w:r>
      <w:r w:rsidR="00F82D0F" w:rsidRPr="00EF1FC2">
        <w:rPr>
          <w:rFonts w:ascii="Arial" w:hAnsi="Arial" w:cs="Arial"/>
          <w:sz w:val="20"/>
          <w:szCs w:val="20"/>
        </w:rPr>
        <w:t>jeżeli zaoferuj</w:t>
      </w:r>
      <w:r w:rsidR="007A6E8D">
        <w:rPr>
          <w:rFonts w:ascii="Arial" w:hAnsi="Arial" w:cs="Arial"/>
          <w:sz w:val="20"/>
          <w:szCs w:val="20"/>
        </w:rPr>
        <w:t>e</w:t>
      </w:r>
      <w:r w:rsidR="00540423">
        <w:rPr>
          <w:rFonts w:ascii="Arial" w:hAnsi="Arial" w:cs="Arial"/>
          <w:sz w:val="20"/>
          <w:szCs w:val="20"/>
        </w:rPr>
        <w:t xml:space="preserve"> czas reakcji  </w:t>
      </w:r>
      <w:r w:rsidR="00CB5D7A">
        <w:rPr>
          <w:rFonts w:ascii="Arial" w:hAnsi="Arial" w:cs="Arial"/>
          <w:sz w:val="20"/>
          <w:szCs w:val="20"/>
        </w:rPr>
        <w:t xml:space="preserve"> 60 min</w:t>
      </w:r>
      <w:r w:rsidR="006C33BA">
        <w:rPr>
          <w:rFonts w:ascii="Arial" w:hAnsi="Arial" w:cs="Arial"/>
          <w:sz w:val="20"/>
          <w:szCs w:val="20"/>
        </w:rPr>
        <w:t>ut</w:t>
      </w:r>
      <w:r w:rsidR="00F82D0F" w:rsidRPr="00EF1FC2">
        <w:rPr>
          <w:rFonts w:ascii="Arial" w:hAnsi="Arial" w:cs="Arial"/>
          <w:sz w:val="20"/>
          <w:szCs w:val="20"/>
        </w:rPr>
        <w:t>,</w:t>
      </w:r>
      <w:r w:rsidR="009D2E8A" w:rsidRPr="00EF1FC2">
        <w:rPr>
          <w:rFonts w:ascii="Arial" w:hAnsi="Arial" w:cs="Arial"/>
          <w:sz w:val="20"/>
          <w:szCs w:val="20"/>
        </w:rPr>
        <w:t xml:space="preserve"> </w:t>
      </w:r>
    </w:p>
    <w:p w:rsidR="009D2E8A" w:rsidRPr="00EF1FC2" w:rsidRDefault="00606D5E" w:rsidP="009D2E8A">
      <w:pPr>
        <w:spacing w:line="240" w:lineRule="auto"/>
        <w:ind w:left="360"/>
        <w:jc w:val="both"/>
        <w:rPr>
          <w:rFonts w:ascii="Arial" w:hAnsi="Arial" w:cs="Arial"/>
          <w:sz w:val="20"/>
          <w:szCs w:val="20"/>
        </w:rPr>
      </w:pPr>
      <w:r w:rsidRPr="00EF1FC2">
        <w:rPr>
          <w:rFonts w:ascii="Arial" w:hAnsi="Arial" w:cs="Arial"/>
          <w:sz w:val="20"/>
          <w:szCs w:val="20"/>
        </w:rPr>
        <w:t xml:space="preserve">- Wykonawca otrzyma </w:t>
      </w:r>
      <w:r w:rsidR="0024038D" w:rsidRPr="00EF1FC2">
        <w:rPr>
          <w:rFonts w:ascii="Arial" w:hAnsi="Arial" w:cs="Arial"/>
          <w:sz w:val="20"/>
          <w:szCs w:val="20"/>
        </w:rPr>
        <w:t>4</w:t>
      </w:r>
      <w:r w:rsidR="009D2E8A" w:rsidRPr="00EF1FC2">
        <w:rPr>
          <w:rFonts w:ascii="Arial" w:hAnsi="Arial" w:cs="Arial"/>
          <w:sz w:val="20"/>
          <w:szCs w:val="20"/>
        </w:rPr>
        <w:t>0 pkt, je</w:t>
      </w:r>
      <w:r w:rsidR="00F82D0F" w:rsidRPr="00EF1FC2">
        <w:rPr>
          <w:rFonts w:ascii="Arial" w:hAnsi="Arial" w:cs="Arial"/>
          <w:sz w:val="20"/>
          <w:szCs w:val="20"/>
        </w:rPr>
        <w:t xml:space="preserve">żeli zaoferuje </w:t>
      </w:r>
      <w:r w:rsidR="00540423">
        <w:rPr>
          <w:rFonts w:ascii="Arial" w:hAnsi="Arial" w:cs="Arial"/>
          <w:sz w:val="20"/>
          <w:szCs w:val="20"/>
        </w:rPr>
        <w:t>czas reakcji</w:t>
      </w:r>
      <w:r w:rsidR="00CB5D7A">
        <w:rPr>
          <w:rFonts w:ascii="Arial" w:hAnsi="Arial" w:cs="Arial"/>
          <w:sz w:val="20"/>
          <w:szCs w:val="20"/>
        </w:rPr>
        <w:t xml:space="preserve">  30 min</w:t>
      </w:r>
      <w:r w:rsidR="006C33BA">
        <w:rPr>
          <w:rFonts w:ascii="Arial" w:hAnsi="Arial" w:cs="Arial"/>
          <w:sz w:val="20"/>
          <w:szCs w:val="20"/>
        </w:rPr>
        <w:t>ut.</w:t>
      </w:r>
      <w:r w:rsidR="007A6E8D">
        <w:rPr>
          <w:rFonts w:ascii="Arial" w:hAnsi="Arial" w:cs="Arial"/>
          <w:sz w:val="20"/>
          <w:szCs w:val="20"/>
        </w:rPr>
        <w:t xml:space="preserve"> </w:t>
      </w:r>
    </w:p>
    <w:p w:rsidR="0024038D" w:rsidRPr="009163BB" w:rsidRDefault="0024038D" w:rsidP="0024038D">
      <w:pPr>
        <w:spacing w:line="240" w:lineRule="auto"/>
        <w:ind w:left="284"/>
        <w:jc w:val="both"/>
        <w:rPr>
          <w:rFonts w:ascii="Arial" w:hAnsi="Arial" w:cs="Arial"/>
          <w:b/>
          <w:sz w:val="20"/>
          <w:szCs w:val="20"/>
        </w:rPr>
      </w:pPr>
      <w:r w:rsidRPr="009163BB">
        <w:rPr>
          <w:rFonts w:ascii="Arial" w:hAnsi="Arial" w:cs="Arial"/>
          <w:b/>
          <w:sz w:val="20"/>
          <w:szCs w:val="20"/>
        </w:rPr>
        <w:t xml:space="preserve">UWAGA: Przez </w:t>
      </w:r>
      <w:r w:rsidR="00E85FBA" w:rsidRPr="009163BB">
        <w:rPr>
          <w:rFonts w:ascii="Arial" w:hAnsi="Arial" w:cs="Arial"/>
          <w:b/>
          <w:sz w:val="20"/>
          <w:szCs w:val="20"/>
        </w:rPr>
        <w:t xml:space="preserve">czas reakcji </w:t>
      </w:r>
      <w:r w:rsidR="007A6E8D" w:rsidRPr="009163BB">
        <w:rPr>
          <w:rFonts w:ascii="Arial" w:hAnsi="Arial" w:cs="Arial"/>
          <w:sz w:val="20"/>
          <w:szCs w:val="20"/>
        </w:rPr>
        <w:t>rozumie się</w:t>
      </w:r>
      <w:r w:rsidR="007A6E8D" w:rsidRPr="009163BB">
        <w:rPr>
          <w:rFonts w:ascii="Arial" w:hAnsi="Arial" w:cs="Arial"/>
          <w:b/>
          <w:sz w:val="20"/>
          <w:szCs w:val="20"/>
        </w:rPr>
        <w:t xml:space="preserve"> </w:t>
      </w:r>
      <w:r w:rsidR="007A6E8D" w:rsidRPr="009163BB">
        <w:rPr>
          <w:rFonts w:ascii="Arial" w:hAnsi="Arial" w:cs="Arial"/>
          <w:sz w:val="20"/>
          <w:szCs w:val="20"/>
        </w:rPr>
        <w:t xml:space="preserve">podjęcie działań </w:t>
      </w:r>
      <w:r w:rsidR="006C33BA" w:rsidRPr="009163BB">
        <w:rPr>
          <w:rFonts w:ascii="Arial" w:hAnsi="Arial" w:cs="Arial"/>
          <w:sz w:val="20"/>
          <w:szCs w:val="20"/>
        </w:rPr>
        <w:t>(wykonywania usługi) przez Wykonawcę</w:t>
      </w:r>
      <w:r w:rsidR="007A6E8D" w:rsidRPr="009163BB">
        <w:rPr>
          <w:rFonts w:ascii="Arial" w:hAnsi="Arial" w:cs="Arial"/>
          <w:sz w:val="20"/>
          <w:szCs w:val="20"/>
        </w:rPr>
        <w:t xml:space="preserve"> wcześniej niż</w:t>
      </w:r>
      <w:r w:rsidR="007A6E8D" w:rsidRPr="009163BB">
        <w:rPr>
          <w:rFonts w:ascii="Arial" w:hAnsi="Arial" w:cs="Arial"/>
          <w:b/>
          <w:sz w:val="20"/>
          <w:szCs w:val="20"/>
        </w:rPr>
        <w:t xml:space="preserve"> </w:t>
      </w:r>
      <w:r w:rsidR="007A6E8D" w:rsidRPr="009163BB">
        <w:rPr>
          <w:rFonts w:ascii="Arial" w:hAnsi="Arial" w:cs="Arial"/>
          <w:sz w:val="20"/>
          <w:szCs w:val="20"/>
        </w:rPr>
        <w:t>wymagany czas ok</w:t>
      </w:r>
      <w:r w:rsidR="00E85FBA" w:rsidRPr="009163BB">
        <w:rPr>
          <w:rFonts w:ascii="Arial" w:hAnsi="Arial" w:cs="Arial"/>
          <w:sz w:val="20"/>
          <w:szCs w:val="20"/>
        </w:rPr>
        <w:t xml:space="preserve">reślony przez Zamawiającego we wzorze umowy </w:t>
      </w:r>
      <w:r w:rsidR="006C33BA" w:rsidRPr="009163BB">
        <w:rPr>
          <w:rFonts w:ascii="Arial" w:hAnsi="Arial" w:cs="Arial"/>
          <w:sz w:val="20"/>
          <w:szCs w:val="20"/>
        </w:rPr>
        <w:t>i w szczegółowych zasadach i warunkach realizacji usługi w ramach ZUD, który wynosi 90 minut (1,5 godz.).</w:t>
      </w:r>
      <w:r w:rsidR="00CB5D7A">
        <w:rPr>
          <w:rFonts w:ascii="Arial" w:hAnsi="Arial" w:cs="Arial"/>
          <w:sz w:val="20"/>
          <w:szCs w:val="20"/>
        </w:rPr>
        <w:t xml:space="preserve"> </w:t>
      </w:r>
      <w:r w:rsidR="00F82D0F" w:rsidRPr="009163BB">
        <w:rPr>
          <w:rFonts w:ascii="Arial" w:hAnsi="Arial" w:cs="Arial"/>
          <w:sz w:val="20"/>
          <w:szCs w:val="20"/>
        </w:rPr>
        <w:t xml:space="preserve">Zaoferowanie </w:t>
      </w:r>
      <w:r w:rsidR="001E72EF" w:rsidRPr="009163BB">
        <w:rPr>
          <w:rFonts w:ascii="Arial" w:hAnsi="Arial" w:cs="Arial"/>
          <w:sz w:val="20"/>
          <w:szCs w:val="20"/>
        </w:rPr>
        <w:t>przez w</w:t>
      </w:r>
      <w:r w:rsidR="00A8554A" w:rsidRPr="009163BB">
        <w:rPr>
          <w:rFonts w:ascii="Arial" w:hAnsi="Arial" w:cs="Arial"/>
          <w:sz w:val="20"/>
          <w:szCs w:val="20"/>
        </w:rPr>
        <w:t xml:space="preserve">ykonawcę więcej jak </w:t>
      </w:r>
      <w:r w:rsidR="006C33BA" w:rsidRPr="009163BB">
        <w:rPr>
          <w:rFonts w:ascii="Arial" w:hAnsi="Arial" w:cs="Arial"/>
          <w:sz w:val="20"/>
          <w:szCs w:val="20"/>
        </w:rPr>
        <w:t>9</w:t>
      </w:r>
      <w:r w:rsidR="00CB5D7A" w:rsidRPr="009163BB">
        <w:rPr>
          <w:rFonts w:ascii="Arial" w:hAnsi="Arial" w:cs="Arial"/>
          <w:sz w:val="20"/>
          <w:szCs w:val="20"/>
        </w:rPr>
        <w:t xml:space="preserve">0 </w:t>
      </w:r>
      <w:r w:rsidR="00A8554A" w:rsidRPr="009163BB">
        <w:rPr>
          <w:rFonts w:ascii="Arial" w:hAnsi="Arial" w:cs="Arial"/>
          <w:sz w:val="20"/>
          <w:szCs w:val="20"/>
        </w:rPr>
        <w:t>min</w:t>
      </w:r>
      <w:r w:rsidR="006C33BA" w:rsidRPr="009163BB">
        <w:rPr>
          <w:rFonts w:ascii="Arial" w:hAnsi="Arial" w:cs="Arial"/>
          <w:sz w:val="20"/>
          <w:szCs w:val="20"/>
        </w:rPr>
        <w:t>ut</w:t>
      </w:r>
      <w:r w:rsidR="00E85FBA" w:rsidRPr="009163BB">
        <w:rPr>
          <w:rFonts w:ascii="Arial" w:hAnsi="Arial" w:cs="Arial"/>
          <w:sz w:val="20"/>
          <w:szCs w:val="20"/>
        </w:rPr>
        <w:t xml:space="preserve"> </w:t>
      </w:r>
      <w:r w:rsidR="009D2E8A" w:rsidRPr="009163BB">
        <w:rPr>
          <w:rFonts w:ascii="Arial" w:hAnsi="Arial" w:cs="Arial"/>
          <w:sz w:val="20"/>
          <w:szCs w:val="20"/>
        </w:rPr>
        <w:t>spowoduje odrzucenie oferty na podstawie art. 89 ust. 1 pkt 2 Pzp.</w:t>
      </w:r>
    </w:p>
    <w:p w:rsidR="00F1381B" w:rsidRPr="0024038D" w:rsidRDefault="009D2E8A" w:rsidP="0024038D">
      <w:pPr>
        <w:spacing w:line="240" w:lineRule="auto"/>
        <w:ind w:left="284"/>
        <w:jc w:val="both"/>
        <w:rPr>
          <w:rFonts w:ascii="Arial" w:hAnsi="Arial" w:cs="Arial"/>
          <w:b/>
          <w:sz w:val="20"/>
          <w:szCs w:val="20"/>
        </w:rPr>
      </w:pPr>
      <w:r w:rsidRPr="009163BB">
        <w:rPr>
          <w:rFonts w:ascii="Arial" w:hAnsi="Arial" w:cs="Arial"/>
          <w:sz w:val="20"/>
          <w:szCs w:val="20"/>
        </w:rPr>
        <w:t>Wykonawca winien wypełnić w Formularzu ofertowym tabelę dotyc</w:t>
      </w:r>
      <w:r w:rsidR="00606D5E" w:rsidRPr="009163BB">
        <w:rPr>
          <w:rFonts w:ascii="Arial" w:hAnsi="Arial" w:cs="Arial"/>
          <w:sz w:val="20"/>
          <w:szCs w:val="20"/>
        </w:rPr>
        <w:t>zącą kryte</w:t>
      </w:r>
      <w:r w:rsidR="00A8554A" w:rsidRPr="009163BB">
        <w:rPr>
          <w:rFonts w:ascii="Arial" w:hAnsi="Arial" w:cs="Arial"/>
          <w:sz w:val="20"/>
          <w:szCs w:val="20"/>
        </w:rPr>
        <w:t xml:space="preserve">rium: </w:t>
      </w:r>
      <w:r w:rsidR="00E85FBA" w:rsidRPr="009163BB">
        <w:rPr>
          <w:rFonts w:ascii="Arial" w:hAnsi="Arial" w:cs="Arial"/>
          <w:sz w:val="20"/>
          <w:szCs w:val="20"/>
        </w:rPr>
        <w:t>czas reakcji</w:t>
      </w:r>
      <w:r w:rsidR="009C01F8" w:rsidRPr="009163BB">
        <w:rPr>
          <w:rFonts w:ascii="Arial" w:hAnsi="Arial" w:cs="Arial"/>
          <w:sz w:val="20"/>
          <w:szCs w:val="20"/>
        </w:rPr>
        <w:t>.</w:t>
      </w:r>
      <w:r w:rsidRPr="009163BB">
        <w:rPr>
          <w:rFonts w:ascii="Arial" w:hAnsi="Arial" w:cs="Arial"/>
          <w:sz w:val="20"/>
          <w:szCs w:val="20"/>
        </w:rPr>
        <w:t xml:space="preserve"> W przypadku, gdy Wykonawca w formularzu ofertowym nie zaznaczy ża</w:t>
      </w:r>
      <w:r w:rsidR="001E72EF" w:rsidRPr="009163BB">
        <w:rPr>
          <w:rFonts w:ascii="Arial" w:hAnsi="Arial" w:cs="Arial"/>
          <w:sz w:val="20"/>
          <w:szCs w:val="20"/>
        </w:rPr>
        <w:t>dnego pola z</w:t>
      </w:r>
      <w:r w:rsidR="009C01F8" w:rsidRPr="009163BB">
        <w:rPr>
          <w:rFonts w:ascii="Arial" w:hAnsi="Arial" w:cs="Arial"/>
          <w:sz w:val="20"/>
          <w:szCs w:val="20"/>
        </w:rPr>
        <w:t xml:space="preserve"> liczbą</w:t>
      </w:r>
      <w:r w:rsidR="00E85FBA" w:rsidRPr="009163BB">
        <w:rPr>
          <w:rFonts w:ascii="Arial" w:hAnsi="Arial" w:cs="Arial"/>
          <w:sz w:val="20"/>
          <w:szCs w:val="20"/>
        </w:rPr>
        <w:t xml:space="preserve"> czasu reakcji</w:t>
      </w:r>
      <w:r w:rsidR="001E72EF" w:rsidRPr="009163BB">
        <w:rPr>
          <w:rFonts w:ascii="Arial" w:hAnsi="Arial" w:cs="Arial"/>
          <w:sz w:val="20"/>
          <w:szCs w:val="20"/>
        </w:rPr>
        <w:t>,</w:t>
      </w:r>
      <w:r w:rsidR="00221C55" w:rsidRPr="009163BB">
        <w:rPr>
          <w:rFonts w:ascii="Arial" w:hAnsi="Arial" w:cs="Arial"/>
          <w:sz w:val="20"/>
          <w:szCs w:val="20"/>
        </w:rPr>
        <w:t xml:space="preserve"> </w:t>
      </w:r>
      <w:r w:rsidRPr="009163BB">
        <w:rPr>
          <w:rFonts w:ascii="Arial" w:hAnsi="Arial" w:cs="Arial"/>
          <w:sz w:val="20"/>
          <w:szCs w:val="20"/>
        </w:rPr>
        <w:t xml:space="preserve">Zamawiający </w:t>
      </w:r>
      <w:r w:rsidR="00C7736B" w:rsidRPr="009163BB">
        <w:rPr>
          <w:rFonts w:ascii="Arial" w:hAnsi="Arial" w:cs="Arial"/>
          <w:sz w:val="20"/>
          <w:szCs w:val="20"/>
        </w:rPr>
        <w:t xml:space="preserve">uzna, że </w:t>
      </w:r>
      <w:r w:rsidR="009C01F8" w:rsidRPr="009163BB">
        <w:rPr>
          <w:rFonts w:ascii="Arial" w:hAnsi="Arial" w:cs="Arial"/>
          <w:sz w:val="20"/>
          <w:szCs w:val="20"/>
        </w:rPr>
        <w:t>wykonawca zaoferowa</w:t>
      </w:r>
      <w:r w:rsidR="00A8554A" w:rsidRPr="009163BB">
        <w:rPr>
          <w:rFonts w:ascii="Arial" w:hAnsi="Arial" w:cs="Arial"/>
          <w:sz w:val="20"/>
          <w:szCs w:val="20"/>
        </w:rPr>
        <w:t>ł maksymalny</w:t>
      </w:r>
      <w:r w:rsidR="006C33BA" w:rsidRPr="009163BB">
        <w:rPr>
          <w:rFonts w:ascii="Arial" w:hAnsi="Arial" w:cs="Arial"/>
          <w:sz w:val="20"/>
          <w:szCs w:val="20"/>
        </w:rPr>
        <w:t xml:space="preserve"> (90 minut)</w:t>
      </w:r>
      <w:r w:rsidR="00AE261B" w:rsidRPr="009163BB">
        <w:rPr>
          <w:rFonts w:ascii="Arial" w:hAnsi="Arial" w:cs="Arial"/>
          <w:sz w:val="20"/>
          <w:szCs w:val="20"/>
        </w:rPr>
        <w:t>,</w:t>
      </w:r>
      <w:r w:rsidR="009C01F8" w:rsidRPr="009163BB">
        <w:rPr>
          <w:rFonts w:ascii="Arial" w:hAnsi="Arial" w:cs="Arial"/>
          <w:sz w:val="20"/>
          <w:szCs w:val="20"/>
        </w:rPr>
        <w:t xml:space="preserve"> wymagany</w:t>
      </w:r>
      <w:r w:rsidR="00C7736B" w:rsidRPr="009163BB">
        <w:rPr>
          <w:rFonts w:ascii="Arial" w:hAnsi="Arial" w:cs="Arial"/>
          <w:sz w:val="20"/>
          <w:szCs w:val="20"/>
        </w:rPr>
        <w:t xml:space="preserve"> przez Zamaw</w:t>
      </w:r>
      <w:r w:rsidR="00606D5E" w:rsidRPr="009163BB">
        <w:rPr>
          <w:rFonts w:ascii="Arial" w:hAnsi="Arial" w:cs="Arial"/>
          <w:sz w:val="20"/>
          <w:szCs w:val="20"/>
        </w:rPr>
        <w:t>iającego</w:t>
      </w:r>
      <w:r w:rsidR="009C01F8" w:rsidRPr="009163BB">
        <w:rPr>
          <w:rFonts w:ascii="Arial" w:hAnsi="Arial" w:cs="Arial"/>
          <w:sz w:val="20"/>
          <w:szCs w:val="20"/>
        </w:rPr>
        <w:t xml:space="preserve"> czas przystąpienia do wykonania akcji</w:t>
      </w:r>
      <w:r w:rsidR="00C7736B" w:rsidRPr="009163BB">
        <w:rPr>
          <w:rFonts w:ascii="Arial" w:hAnsi="Arial" w:cs="Arial"/>
          <w:sz w:val="20"/>
          <w:szCs w:val="20"/>
        </w:rPr>
        <w:t xml:space="preserve"> i przyzna mu </w:t>
      </w:r>
      <w:r w:rsidR="0024038D" w:rsidRPr="009163BB">
        <w:rPr>
          <w:rFonts w:ascii="Arial" w:hAnsi="Arial" w:cs="Arial"/>
          <w:sz w:val="20"/>
          <w:szCs w:val="20"/>
        </w:rPr>
        <w:t xml:space="preserve">w tym kryterium </w:t>
      </w:r>
      <w:r w:rsidR="00C7736B" w:rsidRPr="009163BB">
        <w:rPr>
          <w:rFonts w:ascii="Arial" w:hAnsi="Arial" w:cs="Arial"/>
          <w:sz w:val="20"/>
          <w:szCs w:val="20"/>
        </w:rPr>
        <w:t>0 pkt.</w:t>
      </w:r>
      <w:r w:rsidR="00C7736B" w:rsidRPr="00D72DE1">
        <w:rPr>
          <w:rFonts w:ascii="Arial" w:hAnsi="Arial" w:cs="Arial"/>
          <w:sz w:val="20"/>
          <w:szCs w:val="20"/>
        </w:rPr>
        <w:t xml:space="preserve"> </w:t>
      </w:r>
    </w:p>
    <w:p w:rsidR="009D2E8A" w:rsidRPr="00D72DE1" w:rsidRDefault="00360566" w:rsidP="00AA6B20">
      <w:pPr>
        <w:pStyle w:val="Akapitzlist"/>
        <w:numPr>
          <w:ilvl w:val="0"/>
          <w:numId w:val="24"/>
        </w:numPr>
        <w:spacing w:line="360" w:lineRule="auto"/>
        <w:ind w:left="426"/>
        <w:jc w:val="both"/>
        <w:rPr>
          <w:rFonts w:ascii="Arial" w:hAnsi="Arial" w:cs="Arial"/>
          <w:sz w:val="20"/>
          <w:szCs w:val="20"/>
        </w:rPr>
      </w:pPr>
      <w:r w:rsidRPr="00D72DE1">
        <w:rPr>
          <w:rFonts w:ascii="Arial" w:hAnsi="Arial" w:cs="Arial"/>
          <w:sz w:val="20"/>
          <w:szCs w:val="20"/>
        </w:rPr>
        <w:t xml:space="preserve">Każda z ofert otrzyma liczbę punktów jaka wynika ze </w:t>
      </w:r>
      <w:r w:rsidRPr="00EF1FC2">
        <w:rPr>
          <w:rFonts w:ascii="Arial" w:hAnsi="Arial" w:cs="Arial"/>
          <w:sz w:val="20"/>
          <w:szCs w:val="20"/>
        </w:rPr>
        <w:t>wzoru</w:t>
      </w:r>
      <w:r w:rsidR="00CF7AE2" w:rsidRPr="00EF1FC2">
        <w:rPr>
          <w:rFonts w:ascii="Arial" w:hAnsi="Arial" w:cs="Arial"/>
          <w:sz w:val="20"/>
          <w:szCs w:val="20"/>
        </w:rPr>
        <w:t xml:space="preserve"> </w:t>
      </w:r>
      <w:r w:rsidRPr="00EF1FC2">
        <w:rPr>
          <w:rFonts w:ascii="Arial" w:hAnsi="Arial" w:cs="Arial"/>
          <w:sz w:val="20"/>
          <w:szCs w:val="20"/>
        </w:rPr>
        <w:t xml:space="preserve"> </w:t>
      </w:r>
      <w:r w:rsidR="00CF7AE2" w:rsidRPr="00EF1FC2">
        <w:rPr>
          <w:rFonts w:ascii="Arial" w:hAnsi="Arial" w:cs="Arial"/>
          <w:sz w:val="20"/>
          <w:szCs w:val="20"/>
        </w:rPr>
        <w:t xml:space="preserve"> </w:t>
      </w:r>
      <w:r w:rsidR="009D2E8A" w:rsidRPr="00EF1FC2">
        <w:rPr>
          <w:rFonts w:ascii="Arial" w:hAnsi="Arial" w:cs="Arial"/>
          <w:sz w:val="20"/>
          <w:szCs w:val="20"/>
        </w:rPr>
        <w:t>LP = C + Cz</w:t>
      </w:r>
      <w:r w:rsidR="00CF7AE2" w:rsidRPr="00EF1FC2">
        <w:rPr>
          <w:rFonts w:ascii="Arial" w:hAnsi="Arial" w:cs="Arial"/>
          <w:sz w:val="20"/>
          <w:szCs w:val="20"/>
        </w:rPr>
        <w:t xml:space="preserve"> , gdzie:</w:t>
      </w:r>
    </w:p>
    <w:p w:rsidR="009D2E8A" w:rsidRPr="00D72DE1" w:rsidRDefault="009D2E8A" w:rsidP="00CF7AE2">
      <w:pPr>
        <w:pStyle w:val="Akapitzlist"/>
        <w:jc w:val="both"/>
        <w:rPr>
          <w:rFonts w:ascii="Arial" w:hAnsi="Arial" w:cs="Arial"/>
          <w:sz w:val="20"/>
          <w:szCs w:val="20"/>
        </w:rPr>
      </w:pPr>
      <w:r w:rsidRPr="00D72DE1">
        <w:rPr>
          <w:rFonts w:ascii="Arial" w:hAnsi="Arial" w:cs="Arial"/>
          <w:sz w:val="20"/>
          <w:szCs w:val="20"/>
        </w:rPr>
        <w:t>LP – całkowita liczba punktów przyznanych ofercie</w:t>
      </w:r>
    </w:p>
    <w:p w:rsidR="009D2E8A" w:rsidRPr="00D72DE1" w:rsidRDefault="009D2E8A" w:rsidP="00CF7AE2">
      <w:pPr>
        <w:pStyle w:val="Akapitzlist"/>
        <w:jc w:val="both"/>
        <w:rPr>
          <w:rFonts w:ascii="Arial" w:hAnsi="Arial" w:cs="Arial"/>
          <w:sz w:val="20"/>
          <w:szCs w:val="20"/>
        </w:rPr>
      </w:pPr>
      <w:r w:rsidRPr="00D72DE1">
        <w:rPr>
          <w:rFonts w:ascii="Arial" w:hAnsi="Arial" w:cs="Arial"/>
          <w:sz w:val="20"/>
          <w:szCs w:val="20"/>
        </w:rPr>
        <w:t>C - liczba punktów przyznanych za kryterium nr I - cena</w:t>
      </w:r>
    </w:p>
    <w:p w:rsidR="009D2E8A" w:rsidRPr="00D72DE1" w:rsidRDefault="009D2E8A" w:rsidP="00CF7AE2">
      <w:pPr>
        <w:pStyle w:val="Akapitzlist"/>
        <w:jc w:val="both"/>
        <w:rPr>
          <w:rFonts w:ascii="Arial" w:hAnsi="Arial" w:cs="Arial"/>
          <w:sz w:val="20"/>
          <w:szCs w:val="20"/>
        </w:rPr>
      </w:pPr>
      <w:r w:rsidRPr="00D72DE1">
        <w:rPr>
          <w:rFonts w:ascii="Arial" w:hAnsi="Arial" w:cs="Arial"/>
          <w:sz w:val="20"/>
          <w:szCs w:val="20"/>
        </w:rPr>
        <w:t>Cz – liczba punktów przyznanych za k</w:t>
      </w:r>
      <w:r w:rsidR="00606D5E" w:rsidRPr="00D72DE1">
        <w:rPr>
          <w:rFonts w:ascii="Arial" w:hAnsi="Arial" w:cs="Arial"/>
          <w:sz w:val="20"/>
          <w:szCs w:val="20"/>
        </w:rPr>
        <w:t>ryterium nr</w:t>
      </w:r>
      <w:r w:rsidR="005F2D39">
        <w:rPr>
          <w:rFonts w:ascii="Arial" w:hAnsi="Arial" w:cs="Arial"/>
          <w:sz w:val="20"/>
          <w:szCs w:val="20"/>
        </w:rPr>
        <w:t xml:space="preserve"> II –</w:t>
      </w:r>
      <w:r w:rsidR="00E85FBA">
        <w:rPr>
          <w:rFonts w:ascii="Arial" w:hAnsi="Arial" w:cs="Arial"/>
          <w:sz w:val="20"/>
          <w:szCs w:val="20"/>
        </w:rPr>
        <w:t xml:space="preserve"> czas reakcji</w:t>
      </w:r>
    </w:p>
    <w:p w:rsidR="009D2E8A" w:rsidRPr="00D72DE1" w:rsidRDefault="009D2E8A" w:rsidP="009D2E8A">
      <w:pPr>
        <w:pStyle w:val="Akapitzlist"/>
        <w:spacing w:line="240" w:lineRule="auto"/>
        <w:jc w:val="both"/>
        <w:rPr>
          <w:rFonts w:ascii="Arial" w:hAnsi="Arial" w:cs="Arial"/>
          <w:sz w:val="20"/>
          <w:szCs w:val="20"/>
        </w:rPr>
      </w:pPr>
    </w:p>
    <w:p w:rsidR="00360566" w:rsidRPr="00D72DE1" w:rsidRDefault="00360566" w:rsidP="00AA6B20">
      <w:pPr>
        <w:pStyle w:val="Akapitzlist"/>
        <w:numPr>
          <w:ilvl w:val="0"/>
          <w:numId w:val="24"/>
        </w:numPr>
        <w:spacing w:line="240" w:lineRule="auto"/>
        <w:ind w:left="426"/>
        <w:jc w:val="both"/>
        <w:rPr>
          <w:rFonts w:ascii="Arial" w:hAnsi="Arial" w:cs="Arial"/>
          <w:sz w:val="20"/>
          <w:szCs w:val="20"/>
        </w:rPr>
      </w:pPr>
      <w:r w:rsidRPr="00D72DE1">
        <w:rPr>
          <w:rFonts w:ascii="Arial" w:hAnsi="Arial" w:cs="Arial"/>
          <w:sz w:val="20"/>
          <w:szCs w:val="20"/>
        </w:rPr>
        <w:t>Jeżeli nie można wybrać oferty najkorzystniejszej z uwagi na to, że dwie lub więcej ofert przedstawia taki sam bilans ceny i innych kryteriów oceny ofert, Zamawiający spośród tych ofert wybiera (jeżeli jest to możliwe) ofertę z najniższą ceną – art. 91 ust. 4 Pzp.</w:t>
      </w:r>
    </w:p>
    <w:p w:rsidR="00360566" w:rsidRPr="00D72DE1" w:rsidRDefault="00360566" w:rsidP="00AA6B20">
      <w:pPr>
        <w:numPr>
          <w:ilvl w:val="0"/>
          <w:numId w:val="24"/>
        </w:numPr>
        <w:spacing w:line="240" w:lineRule="auto"/>
        <w:ind w:left="426" w:hanging="425"/>
        <w:jc w:val="both"/>
        <w:rPr>
          <w:rFonts w:ascii="Arial" w:hAnsi="Arial" w:cs="Arial"/>
          <w:sz w:val="20"/>
          <w:szCs w:val="20"/>
        </w:rPr>
      </w:pPr>
      <w:r w:rsidRPr="00D72DE1">
        <w:rPr>
          <w:rFonts w:ascii="Arial" w:hAnsi="Arial" w:cs="Arial"/>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ilości przyznanych punktów. </w:t>
      </w:r>
    </w:p>
    <w:p w:rsidR="00360566" w:rsidRPr="00D72DE1" w:rsidRDefault="00360566" w:rsidP="00AA6B20">
      <w:pPr>
        <w:numPr>
          <w:ilvl w:val="0"/>
          <w:numId w:val="24"/>
        </w:numPr>
        <w:spacing w:line="240" w:lineRule="auto"/>
        <w:ind w:left="426" w:hanging="425"/>
        <w:jc w:val="both"/>
        <w:rPr>
          <w:rFonts w:ascii="Arial" w:hAnsi="Arial" w:cs="Arial"/>
          <w:sz w:val="20"/>
          <w:szCs w:val="20"/>
        </w:rPr>
      </w:pPr>
      <w:r w:rsidRPr="00D72DE1">
        <w:rPr>
          <w:rFonts w:ascii="Arial" w:hAnsi="Arial" w:cs="Arial"/>
          <w:sz w:val="20"/>
          <w:szCs w:val="20"/>
        </w:rPr>
        <w:t>Najkorzystniejsza  oferta w odniesieniu do tego kryterium może uzyskać maksimum 100 pkt. Zamawiający udzieli Zamówienia Wykonawcy, którego oferta odpowiada wszystkim wymaganiom przedstawionym w ustawie oraz SIWZ i została oceniona jako najkorzystniejsza w oparciu o podane kryteria wyboru. Zamawiający udzieli niniejszego zamówienia temu Wykonawcy, którego oferta otrzyma największą ilość punktów po zsumowaniu obu kryteriów.</w:t>
      </w:r>
    </w:p>
    <w:p w:rsidR="00C07C19" w:rsidRPr="00D72DE1" w:rsidRDefault="00C07C19" w:rsidP="00E4010D">
      <w:pPr>
        <w:jc w:val="both"/>
        <w:rPr>
          <w:rFonts w:ascii="Arial" w:hAnsi="Arial" w:cs="Arial"/>
          <w:b/>
          <w:sz w:val="20"/>
          <w:szCs w:val="20"/>
        </w:rPr>
      </w:pPr>
      <w:r w:rsidRPr="00D72DE1">
        <w:rPr>
          <w:rFonts w:ascii="Arial" w:hAnsi="Arial" w:cs="Arial"/>
          <w:b/>
          <w:sz w:val="20"/>
          <w:szCs w:val="20"/>
        </w:rPr>
        <w:t xml:space="preserve">XVIII. INFORMACJE O FORMALNOŚCIACH, </w:t>
      </w:r>
      <w:r w:rsidR="00E4010D">
        <w:rPr>
          <w:rFonts w:ascii="Arial" w:hAnsi="Arial" w:cs="Arial"/>
          <w:b/>
          <w:sz w:val="20"/>
          <w:szCs w:val="20"/>
        </w:rPr>
        <w:t xml:space="preserve">JAKIE POWINNY ZOSTAĆ DOPEŁNIONE </w:t>
      </w:r>
      <w:r w:rsidRPr="00D72DE1">
        <w:rPr>
          <w:rFonts w:ascii="Arial" w:hAnsi="Arial" w:cs="Arial"/>
          <w:b/>
          <w:sz w:val="20"/>
          <w:szCs w:val="20"/>
        </w:rPr>
        <w:t>PO WYBORZE OFERTY W CELU ZAWARCIA UMOWY</w:t>
      </w:r>
    </w:p>
    <w:p w:rsidR="00C07C19" w:rsidRPr="00D72DE1" w:rsidRDefault="00C07C19" w:rsidP="00AA6B20">
      <w:pPr>
        <w:numPr>
          <w:ilvl w:val="0"/>
          <w:numId w:val="25"/>
        </w:numPr>
        <w:spacing w:after="0"/>
        <w:ind w:left="284" w:hanging="284"/>
        <w:jc w:val="both"/>
        <w:rPr>
          <w:rFonts w:ascii="Arial" w:hAnsi="Arial" w:cs="Arial"/>
          <w:sz w:val="20"/>
          <w:szCs w:val="20"/>
        </w:rPr>
      </w:pPr>
      <w:r w:rsidRPr="00D72DE1">
        <w:rPr>
          <w:rFonts w:ascii="Arial" w:hAnsi="Arial" w:cs="Arial"/>
          <w:sz w:val="20"/>
          <w:szCs w:val="20"/>
        </w:rPr>
        <w:t>Niezwłocznie po wyborze najkorzystniejszej oferty Zamawiający, zgodnie z art. 92 Pzp, zawiadomi Wykonawców, którzy złożyli oferty o wyborze najkorzystniejszej oferty.</w:t>
      </w:r>
    </w:p>
    <w:p w:rsidR="00C07C19" w:rsidRPr="00D72DE1" w:rsidRDefault="00C07C19" w:rsidP="00AA6B20">
      <w:pPr>
        <w:numPr>
          <w:ilvl w:val="0"/>
          <w:numId w:val="25"/>
        </w:numPr>
        <w:spacing w:after="0"/>
        <w:ind w:left="284" w:hanging="284"/>
        <w:jc w:val="both"/>
        <w:rPr>
          <w:rFonts w:ascii="Arial" w:hAnsi="Arial" w:cs="Arial"/>
          <w:sz w:val="20"/>
          <w:szCs w:val="20"/>
        </w:rPr>
      </w:pPr>
      <w:r w:rsidRPr="00D72DE1">
        <w:rPr>
          <w:rFonts w:ascii="Arial" w:hAnsi="Arial" w:cs="Arial"/>
          <w:sz w:val="20"/>
          <w:szCs w:val="20"/>
        </w:rPr>
        <w:t xml:space="preserve">Zamawiający poinformuje Wykonawcę, którego oferta zostanie wybrana jako najkorzystniejsza </w:t>
      </w:r>
      <w:r w:rsidR="003737C9" w:rsidRPr="00D72DE1">
        <w:rPr>
          <w:rFonts w:ascii="Arial" w:hAnsi="Arial" w:cs="Arial"/>
          <w:sz w:val="20"/>
          <w:szCs w:val="20"/>
        </w:rPr>
        <w:br/>
      </w:r>
      <w:r w:rsidRPr="00D72DE1">
        <w:rPr>
          <w:rFonts w:ascii="Arial" w:hAnsi="Arial" w:cs="Arial"/>
          <w:sz w:val="20"/>
          <w:szCs w:val="20"/>
        </w:rPr>
        <w:t>o miejscu i terminie zawarcia umowy.</w:t>
      </w:r>
    </w:p>
    <w:p w:rsidR="00C07C19" w:rsidRPr="00D72DE1" w:rsidRDefault="00C07C19" w:rsidP="00AA6B20">
      <w:pPr>
        <w:numPr>
          <w:ilvl w:val="0"/>
          <w:numId w:val="25"/>
        </w:numPr>
        <w:spacing w:after="0"/>
        <w:ind w:left="284" w:hanging="284"/>
        <w:jc w:val="both"/>
        <w:rPr>
          <w:rFonts w:ascii="Arial" w:hAnsi="Arial" w:cs="Arial"/>
          <w:sz w:val="20"/>
          <w:szCs w:val="20"/>
        </w:rPr>
      </w:pPr>
      <w:r w:rsidRPr="00D72DE1">
        <w:rPr>
          <w:rFonts w:ascii="Arial" w:hAnsi="Arial" w:cs="Arial"/>
          <w:sz w:val="20"/>
          <w:szCs w:val="20"/>
        </w:rPr>
        <w:t xml:space="preserve">Zgodnie z art. 23 ust. 4 Pzp, Zamawiający, w przypadku wybrania oferty Wykonawców wspólnie ubiegających się o udzielenie zamówienia, </w:t>
      </w:r>
      <w:r w:rsidR="001E72EF">
        <w:rPr>
          <w:rFonts w:ascii="Arial" w:hAnsi="Arial" w:cs="Arial"/>
          <w:sz w:val="20"/>
          <w:szCs w:val="20"/>
        </w:rPr>
        <w:t>żąda</w:t>
      </w:r>
      <w:r w:rsidRPr="00D72DE1">
        <w:rPr>
          <w:rFonts w:ascii="Arial" w:hAnsi="Arial" w:cs="Arial"/>
          <w:sz w:val="20"/>
          <w:szCs w:val="20"/>
        </w:rPr>
        <w:t xml:space="preserve"> przed zawarciem umowy w sprawie zamówienia publicznego, umowy regulującej współpracę tych Wykonawców.</w:t>
      </w:r>
    </w:p>
    <w:p w:rsidR="00C07C19" w:rsidRPr="009163BB" w:rsidRDefault="00C07C19" w:rsidP="00AA6B20">
      <w:pPr>
        <w:numPr>
          <w:ilvl w:val="0"/>
          <w:numId w:val="25"/>
        </w:numPr>
        <w:spacing w:after="0"/>
        <w:ind w:left="284" w:hanging="284"/>
        <w:jc w:val="both"/>
        <w:rPr>
          <w:rFonts w:ascii="Arial" w:hAnsi="Arial" w:cs="Arial"/>
          <w:sz w:val="20"/>
          <w:szCs w:val="20"/>
        </w:rPr>
      </w:pPr>
      <w:r w:rsidRPr="009163BB">
        <w:rPr>
          <w:rFonts w:ascii="Arial" w:hAnsi="Arial" w:cs="Arial"/>
          <w:sz w:val="20"/>
          <w:szCs w:val="20"/>
        </w:rPr>
        <w:t>Wykonawca, którego oferta zostanie uznana za najkorzystniejsz</w:t>
      </w:r>
      <w:r w:rsidR="00A8554A" w:rsidRPr="009163BB">
        <w:rPr>
          <w:rFonts w:ascii="Arial" w:hAnsi="Arial" w:cs="Arial"/>
          <w:sz w:val="20"/>
          <w:szCs w:val="20"/>
        </w:rPr>
        <w:t xml:space="preserve">ą, zobowiązany jest </w:t>
      </w:r>
      <w:r w:rsidRPr="009163BB">
        <w:rPr>
          <w:rFonts w:ascii="Arial" w:hAnsi="Arial" w:cs="Arial"/>
          <w:sz w:val="20"/>
          <w:szCs w:val="20"/>
        </w:rPr>
        <w:t>przedłożyć Zamawiającemu przed podpisaniem umowy:</w:t>
      </w:r>
    </w:p>
    <w:p w:rsidR="006C33BA" w:rsidRPr="009163BB" w:rsidRDefault="006C33BA" w:rsidP="006C33BA">
      <w:pPr>
        <w:spacing w:after="0"/>
        <w:ind w:left="284"/>
        <w:jc w:val="both"/>
        <w:rPr>
          <w:rFonts w:ascii="Arial" w:hAnsi="Arial" w:cs="Arial"/>
          <w:sz w:val="20"/>
          <w:szCs w:val="20"/>
        </w:rPr>
      </w:pPr>
      <w:r w:rsidRPr="009163BB">
        <w:rPr>
          <w:rFonts w:ascii="Arial" w:hAnsi="Arial" w:cs="Arial"/>
          <w:sz w:val="20"/>
          <w:szCs w:val="20"/>
        </w:rPr>
        <w:t>- listę osób zatrudnionych zgodnie z art. 29 ust. 3a Pzp.</w:t>
      </w:r>
    </w:p>
    <w:p w:rsidR="00706D53" w:rsidRPr="00A8554A" w:rsidRDefault="00706D53" w:rsidP="00AA6B20">
      <w:pPr>
        <w:numPr>
          <w:ilvl w:val="0"/>
          <w:numId w:val="25"/>
        </w:numPr>
        <w:spacing w:after="0"/>
        <w:ind w:left="284" w:hanging="284"/>
        <w:jc w:val="both"/>
        <w:rPr>
          <w:rFonts w:ascii="Arial" w:hAnsi="Arial" w:cs="Arial"/>
          <w:sz w:val="20"/>
          <w:szCs w:val="20"/>
          <w:highlight w:val="yellow"/>
        </w:rPr>
      </w:pPr>
      <w:r w:rsidRPr="00A8554A">
        <w:rPr>
          <w:rFonts w:ascii="Arial" w:hAnsi="Arial" w:cs="Arial"/>
          <w:sz w:val="20"/>
          <w:szCs w:val="20"/>
        </w:rPr>
        <w:t xml:space="preserve">Wykonawca, którego oferta została wybrana, podpisze umowę w terminie nie krótszym niż  5 dni od dnia przesłania zawiadomienia o wyborze najkorzystniejszej oferty, jeżeli zawiadomienie to zostało przesłane przy użyciu środków komunikacji elektronicznej, albo 10 dni – jeżeli zostało przesłane w inny sposób. </w:t>
      </w:r>
    </w:p>
    <w:p w:rsidR="00706D53" w:rsidRPr="00A8554A" w:rsidRDefault="00706D53" w:rsidP="00AA6B20">
      <w:pPr>
        <w:numPr>
          <w:ilvl w:val="0"/>
          <w:numId w:val="25"/>
        </w:numPr>
        <w:spacing w:after="0"/>
        <w:ind w:left="284" w:hanging="284"/>
        <w:jc w:val="both"/>
        <w:rPr>
          <w:rFonts w:ascii="Arial" w:hAnsi="Arial" w:cs="Arial"/>
          <w:sz w:val="20"/>
          <w:szCs w:val="20"/>
          <w:highlight w:val="yellow"/>
        </w:rPr>
      </w:pPr>
      <w:r w:rsidRPr="00A8554A">
        <w:rPr>
          <w:rFonts w:ascii="Arial" w:hAnsi="Arial" w:cs="Arial"/>
          <w:sz w:val="20"/>
          <w:szCs w:val="20"/>
        </w:rPr>
        <w:t>Jeżeli w postępowaniu o udzielenie zamówienia zostanie złożona tylko jedna oferta, Zamawiający może zawrzeć umowę przed upływem terminu, o którym mowa w ust. 2.</w:t>
      </w:r>
    </w:p>
    <w:p w:rsidR="00C07C19" w:rsidRPr="00A8554A" w:rsidRDefault="00C07C19" w:rsidP="00AA6B20">
      <w:pPr>
        <w:numPr>
          <w:ilvl w:val="0"/>
          <w:numId w:val="25"/>
        </w:numPr>
        <w:spacing w:after="0"/>
        <w:ind w:left="284" w:hanging="284"/>
        <w:jc w:val="both"/>
        <w:rPr>
          <w:rFonts w:ascii="Arial" w:hAnsi="Arial" w:cs="Arial"/>
          <w:sz w:val="20"/>
          <w:szCs w:val="20"/>
          <w:highlight w:val="yellow"/>
        </w:rPr>
      </w:pPr>
      <w:r w:rsidRPr="00A8554A">
        <w:rPr>
          <w:rFonts w:ascii="Arial" w:hAnsi="Arial" w:cs="Arial"/>
          <w:sz w:val="20"/>
          <w:szCs w:val="20"/>
        </w:rPr>
        <w:lastRenderedPageBreak/>
        <w:t>Gdy Wykonawca nie dostarczy dokumentów, o których mowa w ust. 4 Zamawiający uzna, że Wykonawca nie dopełnił formalności do zawarcia umowy w związku z czym zawarcie umowy stało się niemożliwe z przyczyn leżących po stronie Wykonawcy. Zamawiający zastosuje wówczas tryb określony w art. 24aa ust. 2 Pzp.</w:t>
      </w:r>
    </w:p>
    <w:p w:rsidR="00A8554A" w:rsidRPr="00A8554A" w:rsidRDefault="00A8554A" w:rsidP="00A8554A">
      <w:pPr>
        <w:spacing w:after="0"/>
        <w:ind w:left="284"/>
        <w:jc w:val="both"/>
        <w:rPr>
          <w:rFonts w:ascii="Arial" w:hAnsi="Arial" w:cs="Arial"/>
          <w:sz w:val="20"/>
          <w:szCs w:val="20"/>
          <w:highlight w:val="yellow"/>
        </w:rPr>
      </w:pPr>
    </w:p>
    <w:p w:rsidR="00BE7C21" w:rsidRDefault="00BF52D6" w:rsidP="00BF52D6">
      <w:pPr>
        <w:spacing w:line="240" w:lineRule="auto"/>
        <w:jc w:val="both"/>
        <w:rPr>
          <w:rFonts w:ascii="Arial" w:hAnsi="Arial" w:cs="Arial"/>
          <w:b/>
          <w:sz w:val="20"/>
          <w:szCs w:val="20"/>
        </w:rPr>
      </w:pPr>
      <w:r w:rsidRPr="00D72DE1">
        <w:rPr>
          <w:rFonts w:ascii="Arial" w:hAnsi="Arial" w:cs="Arial"/>
          <w:b/>
          <w:sz w:val="20"/>
          <w:szCs w:val="20"/>
        </w:rPr>
        <w:t>XIX.</w:t>
      </w:r>
      <w:r w:rsidRPr="00D72DE1">
        <w:rPr>
          <w:rFonts w:ascii="Arial" w:hAnsi="Arial" w:cs="Arial"/>
          <w:sz w:val="20"/>
          <w:szCs w:val="20"/>
        </w:rPr>
        <w:t xml:space="preserve"> </w:t>
      </w:r>
      <w:r w:rsidRPr="00D72DE1">
        <w:rPr>
          <w:rFonts w:ascii="Arial" w:hAnsi="Arial" w:cs="Arial"/>
          <w:b/>
          <w:sz w:val="20"/>
          <w:szCs w:val="20"/>
        </w:rPr>
        <w:t>WYMAGANIA DOTYCZĄCE ZABEZPIECZENIA NALEŻYTEGO WYKONANIA UMOWY</w:t>
      </w:r>
    </w:p>
    <w:p w:rsidR="006C33BA" w:rsidRPr="006C33BA" w:rsidRDefault="006C33BA" w:rsidP="00BF52D6">
      <w:pPr>
        <w:spacing w:line="240" w:lineRule="auto"/>
        <w:jc w:val="both"/>
        <w:rPr>
          <w:rFonts w:ascii="Arial" w:hAnsi="Arial" w:cs="Arial"/>
          <w:sz w:val="20"/>
          <w:szCs w:val="20"/>
        </w:rPr>
      </w:pPr>
      <w:r>
        <w:rPr>
          <w:rFonts w:ascii="Arial" w:hAnsi="Arial" w:cs="Arial"/>
          <w:sz w:val="20"/>
          <w:szCs w:val="20"/>
        </w:rPr>
        <w:t xml:space="preserve">Zamawiający nie żąda wniesienia zabezpieczenia należytego wykonania umowy. </w:t>
      </w:r>
    </w:p>
    <w:p w:rsidR="00FB0ECA" w:rsidRPr="00D72DE1" w:rsidRDefault="00FB0ECA" w:rsidP="00E4010D">
      <w:pPr>
        <w:jc w:val="both"/>
        <w:rPr>
          <w:rFonts w:ascii="Arial" w:hAnsi="Arial" w:cs="Arial"/>
          <w:b/>
          <w:sz w:val="20"/>
          <w:szCs w:val="20"/>
        </w:rPr>
      </w:pPr>
      <w:r w:rsidRPr="00D72DE1">
        <w:rPr>
          <w:rFonts w:ascii="Arial" w:hAnsi="Arial" w:cs="Arial"/>
          <w:b/>
          <w:sz w:val="20"/>
          <w:szCs w:val="20"/>
        </w:rPr>
        <w:t>XX.</w:t>
      </w:r>
      <w:r w:rsidR="004B6C99" w:rsidRPr="00D72DE1">
        <w:rPr>
          <w:rFonts w:ascii="Arial" w:hAnsi="Arial" w:cs="Arial"/>
          <w:b/>
          <w:sz w:val="20"/>
          <w:szCs w:val="20"/>
        </w:rPr>
        <w:t xml:space="preserve"> </w:t>
      </w:r>
      <w:r w:rsidRPr="00D72DE1">
        <w:rPr>
          <w:rFonts w:ascii="Arial" w:hAnsi="Arial" w:cs="Arial"/>
          <w:b/>
          <w:sz w:val="20"/>
          <w:szCs w:val="20"/>
        </w:rPr>
        <w:t xml:space="preserve"> ISTOTNE DLA STRON POSTANOWIENIA, KTÓRE ZOSTANĄ WPROWADZONE DO TREŚCI UMOWY W</w:t>
      </w:r>
      <w:r w:rsidR="00113AC3">
        <w:rPr>
          <w:rFonts w:ascii="Arial" w:hAnsi="Arial" w:cs="Arial"/>
          <w:b/>
          <w:sz w:val="20"/>
          <w:szCs w:val="20"/>
        </w:rPr>
        <w:t xml:space="preserve"> SPRAWIE ZAMÓWIENIA PUBLICZNEGO</w:t>
      </w:r>
    </w:p>
    <w:p w:rsidR="001E72EF" w:rsidRDefault="00E4010D" w:rsidP="00AA6B20">
      <w:pPr>
        <w:numPr>
          <w:ilvl w:val="3"/>
          <w:numId w:val="30"/>
        </w:numPr>
        <w:tabs>
          <w:tab w:val="clear" w:pos="1800"/>
          <w:tab w:val="num" w:pos="284"/>
        </w:tabs>
        <w:suppressAutoHyphens/>
        <w:spacing w:after="0" w:line="240" w:lineRule="auto"/>
        <w:ind w:left="284" w:hanging="284"/>
        <w:jc w:val="both"/>
        <w:rPr>
          <w:rFonts w:ascii="Arial" w:hAnsi="Arial" w:cs="Arial"/>
          <w:sz w:val="20"/>
          <w:szCs w:val="20"/>
        </w:rPr>
      </w:pPr>
      <w:r>
        <w:rPr>
          <w:rFonts w:ascii="Arial" w:hAnsi="Arial" w:cs="Arial"/>
          <w:bCs/>
          <w:sz w:val="20"/>
          <w:szCs w:val="20"/>
        </w:rPr>
        <w:t>Istotne dla stron postanowienia umowne</w:t>
      </w:r>
      <w:r w:rsidR="00931FCF" w:rsidRPr="00D72DE1">
        <w:rPr>
          <w:rFonts w:ascii="Arial" w:hAnsi="Arial" w:cs="Arial"/>
          <w:bCs/>
          <w:sz w:val="20"/>
          <w:szCs w:val="20"/>
        </w:rPr>
        <w:t xml:space="preserve"> zawarte są w projekcie </w:t>
      </w:r>
      <w:r w:rsidR="00C41A7F" w:rsidRPr="00D72DE1">
        <w:rPr>
          <w:rFonts w:ascii="Arial" w:hAnsi="Arial" w:cs="Arial"/>
          <w:bCs/>
          <w:sz w:val="20"/>
          <w:szCs w:val="20"/>
        </w:rPr>
        <w:t xml:space="preserve">umowy stanowiącym </w:t>
      </w:r>
      <w:r w:rsidR="001E72EF">
        <w:rPr>
          <w:rFonts w:ascii="Arial" w:hAnsi="Arial" w:cs="Arial"/>
          <w:bCs/>
          <w:sz w:val="20"/>
          <w:szCs w:val="20"/>
        </w:rPr>
        <w:t>załącznik</w:t>
      </w:r>
      <w:r w:rsidR="00931FCF" w:rsidRPr="00D72DE1">
        <w:rPr>
          <w:rFonts w:ascii="Arial" w:hAnsi="Arial" w:cs="Arial"/>
          <w:bCs/>
          <w:sz w:val="20"/>
          <w:szCs w:val="20"/>
        </w:rPr>
        <w:t xml:space="preserve"> do SIWZ.</w:t>
      </w:r>
    </w:p>
    <w:p w:rsidR="001E72EF" w:rsidRPr="001E72EF" w:rsidRDefault="001E72EF" w:rsidP="00AA6B20">
      <w:pPr>
        <w:numPr>
          <w:ilvl w:val="3"/>
          <w:numId w:val="30"/>
        </w:numPr>
        <w:tabs>
          <w:tab w:val="clear" w:pos="1800"/>
          <w:tab w:val="num" w:pos="284"/>
        </w:tabs>
        <w:suppressAutoHyphens/>
        <w:spacing w:after="0" w:line="240" w:lineRule="auto"/>
        <w:ind w:left="284" w:hanging="284"/>
        <w:jc w:val="both"/>
        <w:rPr>
          <w:rFonts w:ascii="Arial" w:hAnsi="Arial" w:cs="Arial"/>
          <w:sz w:val="20"/>
          <w:szCs w:val="20"/>
        </w:rPr>
      </w:pPr>
      <w:r w:rsidRPr="001E72EF">
        <w:rPr>
          <w:rFonts w:ascii="Arial" w:hAnsi="Arial" w:cs="Arial"/>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5501D7" w:rsidRDefault="005501D7"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5501D7">
        <w:rPr>
          <w:rFonts w:ascii="Arial" w:hAnsi="Arial" w:cs="Arial"/>
          <w:sz w:val="20"/>
          <w:szCs w:val="20"/>
        </w:rPr>
        <w:t>gdy nastąpi zmiana powszechnie obowiązujących przepisów prawa w zakresie mającym wpływ na realizację umowy – w zakresie objętym zmianą, w szczególności w zakresie zmiany stawki podatku VAT;</w:t>
      </w:r>
    </w:p>
    <w:p w:rsidR="005501D7" w:rsidRPr="006C33BA" w:rsidRDefault="005501D7"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B77612">
        <w:rPr>
          <w:rFonts w:ascii="Arial" w:hAnsi="Arial" w:cs="Arial"/>
          <w:sz w:val="20"/>
          <w:szCs w:val="20"/>
        </w:rPr>
        <w:t>gdy zmiany będą korzystne dla Zamawiającego i będą leżały w interesie publicznym;</w:t>
      </w:r>
    </w:p>
    <w:p w:rsidR="005501D7" w:rsidRDefault="005501D7"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B77612">
        <w:rPr>
          <w:rFonts w:ascii="Arial" w:hAnsi="Arial" w:cs="Arial"/>
          <w:sz w:val="20"/>
          <w:szCs w:val="20"/>
        </w:rPr>
        <w:t>dopuszcza się poprawę omyłek pisarskich i rachunkowych w treści umowy;</w:t>
      </w:r>
    </w:p>
    <w:p w:rsidR="005501D7" w:rsidRDefault="005501D7"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B77612">
        <w:rPr>
          <w:rFonts w:ascii="Arial" w:hAnsi="Arial" w:cs="Arial"/>
          <w:sz w:val="20"/>
          <w:szCs w:val="20"/>
        </w:rPr>
        <w:t>gdy konieczność wprowadzenia zmian będzie następstwem zmian wytycznych lub zaleceń Instytucji, która przyznała środki na sfinansowanie umowy;</w:t>
      </w:r>
    </w:p>
    <w:p w:rsidR="00B77612" w:rsidRDefault="00B77612"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B77612">
        <w:rPr>
          <w:rFonts w:ascii="Arial" w:hAnsi="Arial" w:cs="Arial"/>
          <w:sz w:val="20"/>
          <w:szCs w:val="20"/>
        </w:rPr>
        <w:t>innych warunków umowy, jeżeli w chwili jej zawarcia nieznane były fakty mające na nie wpływ, przy jednoczesnym założeniu, że zakres spowoduje następstwa korzystne dla  Zamawiającego;</w:t>
      </w:r>
    </w:p>
    <w:p w:rsidR="00B77612" w:rsidRPr="00B77612" w:rsidRDefault="00E4010D"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Pr>
          <w:rFonts w:ascii="Arial" w:hAnsi="Arial" w:cs="Arial"/>
          <w:sz w:val="20"/>
          <w:szCs w:val="20"/>
        </w:rPr>
        <w:t>z</w:t>
      </w:r>
      <w:r w:rsidR="00B77612" w:rsidRPr="00B77612">
        <w:rPr>
          <w:rFonts w:ascii="Arial" w:hAnsi="Arial" w:cs="Arial"/>
          <w:sz w:val="20"/>
          <w:szCs w:val="20"/>
        </w:rPr>
        <w:t>amawiający może zmniejszyć zakres usługi w uzasadnionych przypadkach,</w:t>
      </w:r>
      <w:r>
        <w:rPr>
          <w:rFonts w:ascii="Arial" w:hAnsi="Arial" w:cs="Arial"/>
          <w:sz w:val="20"/>
          <w:szCs w:val="20"/>
        </w:rPr>
        <w:t xml:space="preserve"> w takiej sytuacji zmniejszeniu ulega również wynagrodzenie wykonawcy,</w:t>
      </w:r>
    </w:p>
    <w:p w:rsidR="00931FCF" w:rsidRPr="00D72DE1" w:rsidRDefault="00931FCF"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D72DE1">
        <w:rPr>
          <w:rFonts w:ascii="Arial" w:hAnsi="Arial" w:cs="Arial"/>
          <w:sz w:val="20"/>
          <w:szCs w:val="20"/>
        </w:rPr>
        <w:t>w przypadku, gdy Wykonawca w oferc</w:t>
      </w:r>
      <w:r w:rsidR="00C41A7F" w:rsidRPr="00D72DE1">
        <w:rPr>
          <w:rFonts w:ascii="Arial" w:hAnsi="Arial" w:cs="Arial"/>
          <w:sz w:val="20"/>
          <w:szCs w:val="20"/>
        </w:rPr>
        <w:t xml:space="preserve">ie nie przewidział korzystania </w:t>
      </w:r>
      <w:r w:rsidRPr="00D72DE1">
        <w:rPr>
          <w:rFonts w:ascii="Arial" w:hAnsi="Arial" w:cs="Arial"/>
          <w:sz w:val="20"/>
          <w:szCs w:val="20"/>
        </w:rPr>
        <w:t>z podwykonawców, przewiduje się możliwą zmianę umowy dotyczącą powierzenia przez wykonawcę wykonywania części zamówienia podwykonawcom lub dalszym podwykonawcom, jeżeli wykonawca uzna to za konieczne i złoży odpowi</w:t>
      </w:r>
      <w:r w:rsidR="00E4010D">
        <w:rPr>
          <w:rFonts w:ascii="Arial" w:hAnsi="Arial" w:cs="Arial"/>
          <w:sz w:val="20"/>
          <w:szCs w:val="20"/>
        </w:rPr>
        <w:t>edni wniosek w formie pisemnej,</w:t>
      </w:r>
    </w:p>
    <w:p w:rsidR="00931FCF" w:rsidRPr="00D72DE1" w:rsidRDefault="007C6C91"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Pr>
          <w:rFonts w:ascii="Arial" w:hAnsi="Arial" w:cs="Arial"/>
          <w:sz w:val="20"/>
          <w:szCs w:val="20"/>
        </w:rPr>
        <w:t>w</w:t>
      </w:r>
      <w:r w:rsidR="00931FCF" w:rsidRPr="00D72DE1">
        <w:rPr>
          <w:rFonts w:ascii="Arial" w:hAnsi="Arial" w:cs="Arial"/>
          <w:sz w:val="20"/>
          <w:szCs w:val="20"/>
        </w:rPr>
        <w:t xml:space="preserve">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w:t>
      </w:r>
      <w:r w:rsidR="001E72EF">
        <w:rPr>
          <w:rFonts w:ascii="Arial" w:hAnsi="Arial" w:cs="Arial"/>
          <w:sz w:val="20"/>
          <w:szCs w:val="20"/>
        </w:rPr>
        <w:t xml:space="preserve">ł się, na zasadach określonych </w:t>
      </w:r>
      <w:r w:rsidR="00931FCF" w:rsidRPr="00D72DE1">
        <w:rPr>
          <w:rFonts w:ascii="Arial" w:hAnsi="Arial" w:cs="Arial"/>
          <w:sz w:val="20"/>
          <w:szCs w:val="20"/>
        </w:rPr>
        <w:t>w art. 22a ust. 1 ustawy Pzp, w celu wykazan</w:t>
      </w:r>
      <w:r w:rsidR="00457E0B" w:rsidRPr="00D72DE1">
        <w:rPr>
          <w:rFonts w:ascii="Arial" w:hAnsi="Arial" w:cs="Arial"/>
          <w:sz w:val="20"/>
          <w:szCs w:val="20"/>
        </w:rPr>
        <w:t xml:space="preserve">ia spełniania warunków udziału </w:t>
      </w:r>
      <w:r w:rsidR="00931FCF" w:rsidRPr="00D72DE1">
        <w:rPr>
          <w:rFonts w:ascii="Arial" w:hAnsi="Arial" w:cs="Arial"/>
          <w:sz w:val="20"/>
          <w:szCs w:val="20"/>
        </w:rPr>
        <w:t xml:space="preserve">w postępowaniu, wykonawca jest obowiązany wykazać zamawiającemu, że proponowany inny podwykonawca lub wykonawca samodzielnie spełnia je w stopniu nie mniejszym niż podwykonawca, na którego </w:t>
      </w:r>
      <w:r w:rsidR="00457E0B" w:rsidRPr="00D72DE1">
        <w:rPr>
          <w:rFonts w:ascii="Arial" w:hAnsi="Arial" w:cs="Arial"/>
          <w:sz w:val="20"/>
          <w:szCs w:val="20"/>
        </w:rPr>
        <w:t xml:space="preserve">zasoby wykonawca powoływał się </w:t>
      </w:r>
      <w:r w:rsidR="00931FCF" w:rsidRPr="00D72DE1">
        <w:rPr>
          <w:rFonts w:ascii="Arial" w:hAnsi="Arial" w:cs="Arial"/>
          <w:sz w:val="20"/>
          <w:szCs w:val="20"/>
        </w:rPr>
        <w:t>w takcie postępowania o udzielenie zamówieni</w:t>
      </w:r>
      <w:r w:rsidR="001E72EF">
        <w:rPr>
          <w:rFonts w:ascii="Arial" w:hAnsi="Arial" w:cs="Arial"/>
          <w:sz w:val="20"/>
          <w:szCs w:val="20"/>
        </w:rPr>
        <w:t xml:space="preserve">a. Zgoda na zmianę, rezygnację </w:t>
      </w:r>
      <w:r w:rsidR="00931FCF" w:rsidRPr="00D72DE1">
        <w:rPr>
          <w:rFonts w:ascii="Arial" w:hAnsi="Arial" w:cs="Arial"/>
          <w:sz w:val="20"/>
          <w:szCs w:val="20"/>
        </w:rPr>
        <w:t xml:space="preserve">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 </w:t>
      </w:r>
    </w:p>
    <w:p w:rsidR="00931FCF" w:rsidRPr="006C33BA" w:rsidRDefault="00931FCF"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D72DE1">
        <w:rPr>
          <w:rFonts w:ascii="Arial" w:hAnsi="Arial" w:cs="Arial"/>
          <w:sz w:val="20"/>
          <w:szCs w:val="20"/>
        </w:rPr>
        <w:t>przewiduje się zmianę sposobu realizacji przed</w:t>
      </w:r>
      <w:r w:rsidR="00EA4F23">
        <w:rPr>
          <w:rFonts w:ascii="Arial" w:hAnsi="Arial" w:cs="Arial"/>
          <w:sz w:val="20"/>
          <w:szCs w:val="20"/>
        </w:rPr>
        <w:t xml:space="preserve">miotu zamówienia, gdy wynika to </w:t>
      </w:r>
      <w:r w:rsidRPr="00D72DE1">
        <w:rPr>
          <w:rFonts w:ascii="Arial" w:hAnsi="Arial" w:cs="Arial"/>
          <w:sz w:val="20"/>
          <w:szCs w:val="20"/>
        </w:rPr>
        <w:t xml:space="preserve">ze zmian w </w:t>
      </w:r>
      <w:r w:rsidR="006C33BA" w:rsidRPr="006C33BA">
        <w:rPr>
          <w:rFonts w:ascii="Arial" w:hAnsi="Arial" w:cs="Arial"/>
          <w:sz w:val="20"/>
          <w:szCs w:val="20"/>
        </w:rPr>
        <w:t xml:space="preserve">obowiązujących przepisach prawa, </w:t>
      </w:r>
    </w:p>
    <w:p w:rsidR="007C6C91" w:rsidRPr="006C33BA" w:rsidRDefault="007C6C91" w:rsidP="00AA6B20">
      <w:pPr>
        <w:numPr>
          <w:ilvl w:val="0"/>
          <w:numId w:val="31"/>
        </w:numPr>
        <w:tabs>
          <w:tab w:val="clear" w:pos="1068"/>
        </w:tabs>
        <w:suppressAutoHyphens/>
        <w:spacing w:after="0" w:line="240" w:lineRule="auto"/>
        <w:ind w:left="709" w:hanging="425"/>
        <w:jc w:val="both"/>
        <w:rPr>
          <w:rFonts w:ascii="Arial" w:hAnsi="Arial" w:cs="Arial"/>
          <w:sz w:val="20"/>
          <w:szCs w:val="20"/>
        </w:rPr>
      </w:pPr>
      <w:r w:rsidRPr="006C33BA">
        <w:rPr>
          <w:rFonts w:ascii="Arial" w:hAnsi="Arial" w:cs="Arial"/>
          <w:sz w:val="20"/>
          <w:szCs w:val="20"/>
        </w:rPr>
        <w:t>przewiduje</w:t>
      </w:r>
      <w:r w:rsidR="006C33BA" w:rsidRPr="006C33BA">
        <w:rPr>
          <w:rFonts w:ascii="Arial" w:hAnsi="Arial" w:cs="Arial"/>
          <w:sz w:val="20"/>
          <w:szCs w:val="20"/>
        </w:rPr>
        <w:t xml:space="preserve"> się zmianę warunków płatności,</w:t>
      </w:r>
    </w:p>
    <w:p w:rsidR="001E72EF" w:rsidRPr="00E479A4" w:rsidRDefault="001E72EF" w:rsidP="00AA6B20">
      <w:pPr>
        <w:pStyle w:val="Akapitzlist"/>
        <w:numPr>
          <w:ilvl w:val="0"/>
          <w:numId w:val="31"/>
        </w:numPr>
        <w:tabs>
          <w:tab w:val="clear" w:pos="1068"/>
          <w:tab w:val="num" w:pos="709"/>
        </w:tabs>
        <w:spacing w:after="0"/>
        <w:ind w:left="709" w:hanging="425"/>
        <w:jc w:val="both"/>
        <w:rPr>
          <w:rFonts w:ascii="Arial" w:hAnsi="Arial" w:cs="Arial"/>
          <w:sz w:val="20"/>
          <w:szCs w:val="20"/>
        </w:rPr>
      </w:pPr>
      <w:r w:rsidRPr="00E479A4">
        <w:rPr>
          <w:rFonts w:ascii="Arial" w:hAnsi="Arial" w:cs="Arial"/>
          <w:sz w:val="20"/>
          <w:szCs w:val="20"/>
        </w:rPr>
        <w:t>wynagrodzenie należne wykonawcy może ule</w:t>
      </w:r>
      <w:r w:rsidR="00E479A4" w:rsidRPr="00E479A4">
        <w:rPr>
          <w:rFonts w:ascii="Arial" w:hAnsi="Arial" w:cs="Arial"/>
          <w:sz w:val="20"/>
          <w:szCs w:val="20"/>
        </w:rPr>
        <w:t>c zmianie w przypadku zmiany</w:t>
      </w:r>
      <w:r w:rsidRPr="00E479A4">
        <w:rPr>
          <w:rFonts w:ascii="Arial" w:hAnsi="Arial" w:cs="Arial"/>
          <w:sz w:val="20"/>
          <w:szCs w:val="20"/>
        </w:rPr>
        <w:t>:</w:t>
      </w:r>
    </w:p>
    <w:p w:rsidR="001E72EF" w:rsidRPr="001E72EF" w:rsidRDefault="001E72EF"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sidRPr="001E72EF">
        <w:rPr>
          <w:rFonts w:ascii="Arial" w:hAnsi="Arial" w:cs="Arial"/>
          <w:sz w:val="20"/>
          <w:szCs w:val="20"/>
        </w:rPr>
        <w:t>stawki podatku od towarów i usług,</w:t>
      </w:r>
    </w:p>
    <w:p w:rsidR="001E72EF" w:rsidRPr="001E72EF" w:rsidRDefault="001E72EF"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sidRPr="001E72EF">
        <w:rPr>
          <w:rFonts w:ascii="Arial" w:hAnsi="Arial" w:cs="Arial"/>
          <w:sz w:val="20"/>
          <w:szCs w:val="20"/>
        </w:rPr>
        <w:t xml:space="preserve">zmiany wysokości minimalnego wynagrodzenia za pracę ustalonego na podstawie art. 2 ust. 3-5 ustawy z dnia 10 października 2002 r. o minimalnym wynagrodzeniu za pracę, </w:t>
      </w:r>
    </w:p>
    <w:p w:rsidR="001E72EF" w:rsidRPr="001E72EF" w:rsidRDefault="001E72EF"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sidRPr="001E72EF">
        <w:rPr>
          <w:rFonts w:ascii="Arial" w:hAnsi="Arial" w:cs="Arial"/>
          <w:sz w:val="20"/>
          <w:szCs w:val="20"/>
        </w:rPr>
        <w:t xml:space="preserve">zmiany zasad podlegania ubezpieczeniom społecznym lub ubezpieczeniu zdrowotnemu lub wysokości stawki składki na ubezpieczenia społeczne lub zdrowotne </w:t>
      </w:r>
    </w:p>
    <w:p w:rsidR="001E72EF" w:rsidRPr="001E72EF" w:rsidRDefault="001E72EF"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sidRPr="001E72EF">
        <w:rPr>
          <w:rFonts w:ascii="Arial" w:hAnsi="Arial" w:cs="Arial"/>
          <w:sz w:val="20"/>
          <w:szCs w:val="20"/>
        </w:rPr>
        <w:t>zmiany wysokości wynagrodzenia obowiązywać będzie od dnia wejścia w życie zmian</w:t>
      </w:r>
      <w:r w:rsidR="00E479A4">
        <w:rPr>
          <w:rFonts w:ascii="Arial" w:hAnsi="Arial" w:cs="Arial"/>
          <w:sz w:val="20"/>
          <w:szCs w:val="20"/>
        </w:rPr>
        <w:t>,</w:t>
      </w:r>
      <w:r w:rsidRPr="001E72EF">
        <w:rPr>
          <w:rFonts w:ascii="Arial" w:hAnsi="Arial" w:cs="Arial"/>
          <w:sz w:val="20"/>
          <w:szCs w:val="20"/>
        </w:rPr>
        <w:t xml:space="preserve"> o których mowa w lit. a), b) i c),</w:t>
      </w:r>
    </w:p>
    <w:p w:rsidR="001E72EF" w:rsidRPr="001E72EF" w:rsidRDefault="00E479A4"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lastRenderedPageBreak/>
        <w:t>w</w:t>
      </w:r>
      <w:r w:rsidR="001E72EF" w:rsidRPr="001E72EF">
        <w:rPr>
          <w:rFonts w:ascii="Arial" w:hAnsi="Arial" w:cs="Arial"/>
          <w:sz w:val="20"/>
          <w:szCs w:val="20"/>
        </w:rPr>
        <w:t xml:space="preserve"> wypadku</w:t>
      </w:r>
      <w:r w:rsidR="00050C82">
        <w:rPr>
          <w:rFonts w:ascii="Arial" w:hAnsi="Arial" w:cs="Arial"/>
          <w:sz w:val="20"/>
          <w:szCs w:val="20"/>
        </w:rPr>
        <w:t xml:space="preserve"> zmiany, o której mowa </w:t>
      </w:r>
      <w:r w:rsidR="006C33BA" w:rsidRPr="007C68DD">
        <w:rPr>
          <w:rFonts w:ascii="Arial" w:hAnsi="Arial" w:cs="Arial"/>
          <w:sz w:val="20"/>
          <w:szCs w:val="20"/>
        </w:rPr>
        <w:t>w ppkt 11</w:t>
      </w:r>
      <w:r w:rsidR="001E72EF" w:rsidRPr="007C68DD">
        <w:rPr>
          <w:rFonts w:ascii="Arial" w:hAnsi="Arial" w:cs="Arial"/>
          <w:sz w:val="20"/>
          <w:szCs w:val="20"/>
        </w:rPr>
        <w:t xml:space="preserve"> lit. a)</w:t>
      </w:r>
      <w:r w:rsidR="001E72EF" w:rsidRPr="001E72EF">
        <w:rPr>
          <w:rFonts w:ascii="Arial" w:hAnsi="Arial" w:cs="Arial"/>
          <w:sz w:val="20"/>
          <w:szCs w:val="20"/>
        </w:rPr>
        <w:t xml:space="preserve"> wartość netto wynagrodzenia Wykonawcy nie zmieni się, a określona w aneksie wartość brutto wynagrodzenia zostanie wyliczona na podstawie nowych przepisów. </w:t>
      </w:r>
    </w:p>
    <w:p w:rsidR="001E72EF" w:rsidRPr="001E72EF" w:rsidRDefault="00E479A4"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t>w</w:t>
      </w:r>
      <w:r w:rsidR="001E72EF" w:rsidRPr="001E72EF">
        <w:rPr>
          <w:rFonts w:ascii="Arial" w:hAnsi="Arial" w:cs="Arial"/>
          <w:sz w:val="20"/>
          <w:szCs w:val="20"/>
        </w:rPr>
        <w:t xml:space="preserve"> przypadku</w:t>
      </w:r>
      <w:r w:rsidR="00050C82">
        <w:rPr>
          <w:rFonts w:ascii="Arial" w:hAnsi="Arial" w:cs="Arial"/>
          <w:sz w:val="20"/>
          <w:szCs w:val="20"/>
        </w:rPr>
        <w:t xml:space="preserve"> zmiany, o której mowa </w:t>
      </w:r>
      <w:r w:rsidR="006C33BA" w:rsidRPr="007C68DD">
        <w:rPr>
          <w:rFonts w:ascii="Arial" w:hAnsi="Arial" w:cs="Arial"/>
          <w:sz w:val="20"/>
          <w:szCs w:val="20"/>
        </w:rPr>
        <w:t>w ppkt 11</w:t>
      </w:r>
      <w:r w:rsidR="001E72EF" w:rsidRPr="007C68DD">
        <w:rPr>
          <w:rFonts w:ascii="Arial" w:hAnsi="Arial" w:cs="Arial"/>
          <w:sz w:val="20"/>
          <w:szCs w:val="20"/>
        </w:rPr>
        <w:t xml:space="preserve"> lit. b</w:t>
      </w:r>
      <w:r w:rsidR="001E72EF" w:rsidRPr="00F73449">
        <w:rPr>
          <w:rFonts w:ascii="Arial" w:hAnsi="Arial" w:cs="Arial"/>
          <w:sz w:val="20"/>
          <w:szCs w:val="20"/>
        </w:rPr>
        <w:t>)</w:t>
      </w:r>
      <w:r w:rsidR="001E72EF" w:rsidRPr="001E72EF">
        <w:rPr>
          <w:rFonts w:ascii="Arial" w:hAnsi="Arial" w:cs="Arial"/>
          <w:sz w:val="20"/>
          <w:szCs w:val="20"/>
        </w:rPr>
        <w:t xml:space="preserve">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 </w:t>
      </w:r>
    </w:p>
    <w:p w:rsidR="001E72EF" w:rsidRPr="001E72EF" w:rsidRDefault="00E479A4"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t>w</w:t>
      </w:r>
      <w:r w:rsidR="001E72EF" w:rsidRPr="001E72EF">
        <w:rPr>
          <w:rFonts w:ascii="Arial" w:hAnsi="Arial" w:cs="Arial"/>
          <w:sz w:val="20"/>
          <w:szCs w:val="20"/>
        </w:rPr>
        <w:t xml:space="preserve"> przypadku</w:t>
      </w:r>
      <w:r>
        <w:rPr>
          <w:rFonts w:ascii="Arial" w:hAnsi="Arial" w:cs="Arial"/>
          <w:sz w:val="20"/>
          <w:szCs w:val="20"/>
        </w:rPr>
        <w:t xml:space="preserve"> </w:t>
      </w:r>
      <w:r w:rsidR="007C6C91">
        <w:rPr>
          <w:rFonts w:ascii="Arial" w:hAnsi="Arial" w:cs="Arial"/>
          <w:sz w:val="20"/>
          <w:szCs w:val="20"/>
        </w:rPr>
        <w:t>zm</w:t>
      </w:r>
      <w:r w:rsidR="009E3650">
        <w:rPr>
          <w:rFonts w:ascii="Arial" w:hAnsi="Arial" w:cs="Arial"/>
          <w:sz w:val="20"/>
          <w:szCs w:val="20"/>
        </w:rPr>
        <w:t xml:space="preserve">iany, o której mowa </w:t>
      </w:r>
      <w:r w:rsidR="006C33BA" w:rsidRPr="007C68DD">
        <w:rPr>
          <w:rFonts w:ascii="Arial" w:hAnsi="Arial" w:cs="Arial"/>
          <w:sz w:val="20"/>
          <w:szCs w:val="20"/>
        </w:rPr>
        <w:t>w ppkt 11</w:t>
      </w:r>
      <w:r w:rsidR="00E4010D" w:rsidRPr="007C68DD">
        <w:rPr>
          <w:rFonts w:ascii="Arial" w:hAnsi="Arial" w:cs="Arial"/>
          <w:sz w:val="20"/>
          <w:szCs w:val="20"/>
        </w:rPr>
        <w:t xml:space="preserve"> l</w:t>
      </w:r>
      <w:r w:rsidR="001E72EF" w:rsidRPr="007C68DD">
        <w:rPr>
          <w:rFonts w:ascii="Arial" w:hAnsi="Arial" w:cs="Arial"/>
          <w:sz w:val="20"/>
          <w:szCs w:val="20"/>
        </w:rPr>
        <w:t>it. c)</w:t>
      </w:r>
      <w:r w:rsidR="001E72EF" w:rsidRPr="001E72EF">
        <w:rPr>
          <w:rFonts w:ascii="Arial" w:hAnsi="Arial" w:cs="Arial"/>
          <w:sz w:val="20"/>
          <w:szCs w:val="20"/>
        </w:rPr>
        <w:t xml:space="preserve"> wynagrodzenie Wykonawcy ulegnie zmianie o wartość wzrostu całkowitego kosztu Wykonawcy, jaką będzie on zobowiązany </w:t>
      </w:r>
      <w:r w:rsidR="001E72EF" w:rsidRPr="009E3650">
        <w:rPr>
          <w:rFonts w:ascii="Arial" w:hAnsi="Arial" w:cs="Arial"/>
          <w:sz w:val="20"/>
          <w:szCs w:val="20"/>
        </w:rPr>
        <w:t>dodatkowo</w:t>
      </w:r>
      <w:r w:rsidR="001E72EF" w:rsidRPr="001E72EF">
        <w:rPr>
          <w:rFonts w:ascii="Arial" w:hAnsi="Arial" w:cs="Arial"/>
          <w:sz w:val="20"/>
          <w:szCs w:val="20"/>
        </w:rPr>
        <w:t xml:space="preserve"> ponieść w celu uwzględnienia tej zmiany, przy zachowaniu dotychczasowej kwoty </w:t>
      </w:r>
      <w:r w:rsidR="001E72EF" w:rsidRPr="009E3650">
        <w:rPr>
          <w:rFonts w:ascii="Arial" w:hAnsi="Arial" w:cs="Arial"/>
          <w:sz w:val="20"/>
          <w:szCs w:val="20"/>
        </w:rPr>
        <w:t>netto</w:t>
      </w:r>
      <w:r w:rsidR="001E72EF" w:rsidRPr="001E72EF">
        <w:rPr>
          <w:rFonts w:ascii="Arial" w:hAnsi="Arial" w:cs="Arial"/>
          <w:sz w:val="20"/>
          <w:szCs w:val="20"/>
        </w:rPr>
        <w:t xml:space="preserve"> wynagrodzenia osób bezpośrednio wykonujących zamówienie na rzecz Zamawiającego. </w:t>
      </w:r>
    </w:p>
    <w:p w:rsidR="00B77612" w:rsidRPr="00E4010D" w:rsidRDefault="00E479A4" w:rsidP="00AA6B20">
      <w:pPr>
        <w:pStyle w:val="Akapitzlist"/>
        <w:numPr>
          <w:ilvl w:val="0"/>
          <w:numId w:val="33"/>
        </w:numPr>
        <w:autoSpaceDE w:val="0"/>
        <w:autoSpaceDN w:val="0"/>
        <w:adjustRightInd w:val="0"/>
        <w:spacing w:after="0"/>
        <w:ind w:left="709" w:hanging="283"/>
        <w:jc w:val="both"/>
        <w:rPr>
          <w:rFonts w:ascii="Arial" w:hAnsi="Arial" w:cs="Arial"/>
          <w:sz w:val="20"/>
          <w:szCs w:val="20"/>
        </w:rPr>
      </w:pPr>
      <w:r>
        <w:rPr>
          <w:rFonts w:ascii="Arial" w:hAnsi="Arial" w:cs="Arial"/>
          <w:sz w:val="20"/>
          <w:szCs w:val="20"/>
        </w:rPr>
        <w:t>w</w:t>
      </w:r>
      <w:r w:rsidR="001E72EF" w:rsidRPr="001E72EF">
        <w:rPr>
          <w:rFonts w:ascii="Arial" w:hAnsi="Arial" w:cs="Arial"/>
          <w:sz w:val="20"/>
          <w:szCs w:val="20"/>
        </w:rPr>
        <w:t xml:space="preserve">arunkiem dokonania waloryzacji będzie skierowanie do Zamawiającego pisemnego wniosku Wykonawcy o zmianę wynagrodzenia, w którym Wykonawca wykaże bezpośredni wpływ tych zmian na koszt wykonania przedmiotu umowy przedkładając Zamawiającemu stosowne wyliczenie uwzględniające m. innymi ilość pracowników zatrudnionych przy realizacji zamówienia, ilość przepracowanych przez tych pracowników roboczogodzin, rodzajów posiadanych prze nich umów i czasu ich trwania. </w:t>
      </w:r>
      <w:r w:rsidR="00E4010D">
        <w:rPr>
          <w:rFonts w:ascii="Arial" w:hAnsi="Arial" w:cs="Arial"/>
          <w:sz w:val="20"/>
          <w:szCs w:val="20"/>
        </w:rPr>
        <w:t>W</w:t>
      </w:r>
      <w:r w:rsidR="001E72EF" w:rsidRPr="00E4010D">
        <w:rPr>
          <w:rFonts w:ascii="Arial" w:hAnsi="Arial" w:cs="Arial"/>
          <w:sz w:val="20"/>
          <w:szCs w:val="20"/>
        </w:rPr>
        <w:t>aloryzacja wynagrodzenia, w przypadkach o któr</w:t>
      </w:r>
      <w:r w:rsidRPr="00E4010D">
        <w:rPr>
          <w:rFonts w:ascii="Arial" w:hAnsi="Arial" w:cs="Arial"/>
          <w:sz w:val="20"/>
          <w:szCs w:val="20"/>
        </w:rPr>
        <w:t>ych mowa w ppkt 7</w:t>
      </w:r>
      <w:r w:rsidR="001E72EF" w:rsidRPr="00E4010D">
        <w:rPr>
          <w:rFonts w:ascii="Arial" w:hAnsi="Arial" w:cs="Arial"/>
          <w:sz w:val="20"/>
          <w:szCs w:val="20"/>
        </w:rPr>
        <w:t xml:space="preserve"> lit. b)-c) zostanie dokonana gdy Zamawiający uzna, że Wykonawca wykazał że zmiany te będą miały wpływ na koszty wykonania zamówienia przez Wykonawcę;</w:t>
      </w:r>
      <w:r w:rsidRPr="00E4010D">
        <w:rPr>
          <w:rFonts w:ascii="Arial" w:hAnsi="Arial" w:cs="Arial"/>
          <w:sz w:val="20"/>
          <w:szCs w:val="20"/>
        </w:rPr>
        <w:t xml:space="preserve"> obowiązek wykazania, że zmiany te będą miały wpływ </w:t>
      </w:r>
    </w:p>
    <w:p w:rsidR="00B77612" w:rsidRPr="000D79A5" w:rsidRDefault="00B77612" w:rsidP="00AA6B20">
      <w:pPr>
        <w:numPr>
          <w:ilvl w:val="0"/>
          <w:numId w:val="43"/>
        </w:numPr>
        <w:spacing w:after="0"/>
        <w:jc w:val="both"/>
        <w:rPr>
          <w:rFonts w:ascii="Arial" w:hAnsi="Arial" w:cs="Arial"/>
          <w:sz w:val="20"/>
          <w:szCs w:val="20"/>
        </w:rPr>
      </w:pPr>
      <w:r w:rsidRPr="000D79A5">
        <w:rPr>
          <w:rFonts w:ascii="Arial" w:hAnsi="Arial" w:cs="Arial"/>
          <w:sz w:val="20"/>
          <w:szCs w:val="20"/>
        </w:rPr>
        <w:t>dopuszcza się zmianę terminu wykonania umowy w przypadkach:</w:t>
      </w:r>
    </w:p>
    <w:p w:rsidR="00B77612" w:rsidRPr="000D79A5" w:rsidRDefault="00B77612" w:rsidP="00B77612">
      <w:pPr>
        <w:spacing w:after="0"/>
        <w:ind w:left="720"/>
        <w:jc w:val="both"/>
        <w:rPr>
          <w:rFonts w:ascii="Arial" w:hAnsi="Arial" w:cs="Arial"/>
          <w:sz w:val="20"/>
          <w:szCs w:val="20"/>
        </w:rPr>
      </w:pPr>
      <w:r w:rsidRPr="000D79A5">
        <w:rPr>
          <w:rFonts w:ascii="Arial" w:hAnsi="Arial" w:cs="Arial"/>
          <w:sz w:val="20"/>
          <w:szCs w:val="20"/>
        </w:rPr>
        <w:t xml:space="preserve">- działania </w:t>
      </w:r>
      <w:r w:rsidR="00FF14AC">
        <w:rPr>
          <w:rFonts w:ascii="Arial" w:hAnsi="Arial" w:cs="Arial"/>
          <w:sz w:val="20"/>
          <w:szCs w:val="20"/>
        </w:rPr>
        <w:t xml:space="preserve">siły wyższej, klęski żywiołowej, nadzwyczajnych zjawisk atmosferycznych, długotrwałych </w:t>
      </w:r>
      <w:r w:rsidR="00D54D4F">
        <w:rPr>
          <w:rFonts w:ascii="Arial" w:hAnsi="Arial" w:cs="Arial"/>
          <w:sz w:val="20"/>
          <w:szCs w:val="20"/>
        </w:rPr>
        <w:t xml:space="preserve">uciążliwych i niesprzyjających warunków pogodowych </w:t>
      </w:r>
      <w:r w:rsidRPr="000D79A5">
        <w:rPr>
          <w:rFonts w:ascii="Arial" w:hAnsi="Arial" w:cs="Arial"/>
          <w:sz w:val="20"/>
          <w:szCs w:val="20"/>
        </w:rPr>
        <w:t>– termin wykonania przedmiotu umowy może wówczas zostać przedłużony o czas trwania okoliczności;</w:t>
      </w:r>
    </w:p>
    <w:p w:rsidR="00B77612" w:rsidRPr="000D79A5" w:rsidRDefault="00B77612" w:rsidP="00B77612">
      <w:pPr>
        <w:spacing w:after="0"/>
        <w:ind w:left="720"/>
        <w:jc w:val="both"/>
        <w:rPr>
          <w:rFonts w:ascii="Arial" w:hAnsi="Arial" w:cs="Arial"/>
          <w:sz w:val="20"/>
          <w:szCs w:val="20"/>
        </w:rPr>
      </w:pPr>
      <w:r w:rsidRPr="000D79A5">
        <w:rPr>
          <w:rFonts w:ascii="Arial" w:hAnsi="Arial" w:cs="Arial"/>
          <w:sz w:val="20"/>
          <w:szCs w:val="20"/>
        </w:rPr>
        <w:t>- wystąpienia okoliczności niezależnych od Wykonawcy (przy zachowaniu przez niego należytej staranności), skutkujących niemożliwością dotrzym</w:t>
      </w:r>
      <w:r>
        <w:rPr>
          <w:rFonts w:ascii="Arial" w:hAnsi="Arial" w:cs="Arial"/>
          <w:sz w:val="20"/>
          <w:szCs w:val="20"/>
        </w:rPr>
        <w:t>ania terminu zakończenia przedmiotu umowy,</w:t>
      </w:r>
    </w:p>
    <w:p w:rsidR="00B77612" w:rsidRPr="00260D60" w:rsidRDefault="00B77612" w:rsidP="00B77612">
      <w:pPr>
        <w:spacing w:after="0"/>
        <w:ind w:left="720"/>
        <w:jc w:val="both"/>
        <w:rPr>
          <w:rFonts w:ascii="Arial" w:hAnsi="Arial" w:cs="Arial"/>
          <w:sz w:val="20"/>
          <w:szCs w:val="20"/>
        </w:rPr>
      </w:pPr>
      <w:r w:rsidRPr="000D79A5">
        <w:rPr>
          <w:rFonts w:ascii="Arial" w:hAnsi="Arial" w:cs="Arial"/>
          <w:sz w:val="20"/>
          <w:szCs w:val="20"/>
        </w:rPr>
        <w:t>- wystąpienia przestojów i opóźnień zawinionych przez Zamawiającego</w:t>
      </w:r>
      <w:r w:rsidR="006C33BA">
        <w:rPr>
          <w:rFonts w:ascii="Arial" w:hAnsi="Arial" w:cs="Arial"/>
          <w:sz w:val="20"/>
          <w:szCs w:val="20"/>
        </w:rPr>
        <w:t xml:space="preserve"> </w:t>
      </w:r>
      <w:r w:rsidRPr="000D79A5">
        <w:rPr>
          <w:rFonts w:ascii="Arial" w:hAnsi="Arial" w:cs="Arial"/>
          <w:sz w:val="20"/>
          <w:szCs w:val="20"/>
        </w:rPr>
        <w:t>– termin wykonania przedmiotu umowy może wówczas zostać przedłużony o czas trwania okoliczności</w:t>
      </w:r>
      <w:r>
        <w:rPr>
          <w:rFonts w:ascii="Arial" w:hAnsi="Arial" w:cs="Arial"/>
          <w:sz w:val="20"/>
          <w:szCs w:val="20"/>
        </w:rPr>
        <w:t>;</w:t>
      </w:r>
    </w:p>
    <w:p w:rsidR="00B77612" w:rsidRDefault="00B77612" w:rsidP="00B77612">
      <w:pPr>
        <w:spacing w:after="0"/>
        <w:ind w:left="720"/>
        <w:jc w:val="both"/>
        <w:rPr>
          <w:rFonts w:ascii="Arial" w:hAnsi="Arial" w:cs="Arial"/>
          <w:sz w:val="20"/>
          <w:szCs w:val="20"/>
        </w:rPr>
      </w:pPr>
      <w:r w:rsidRPr="000D79A5">
        <w:rPr>
          <w:rFonts w:ascii="Arial" w:hAnsi="Arial" w:cs="Arial"/>
          <w:sz w:val="20"/>
          <w:szCs w:val="20"/>
        </w:rPr>
        <w:t>- powstan</w:t>
      </w:r>
      <w:r w:rsidR="00A8554A">
        <w:rPr>
          <w:rFonts w:ascii="Arial" w:hAnsi="Arial" w:cs="Arial"/>
          <w:sz w:val="20"/>
          <w:szCs w:val="20"/>
        </w:rPr>
        <w:t xml:space="preserve">ia rozbieżności </w:t>
      </w:r>
      <w:r w:rsidRPr="000D79A5">
        <w:rPr>
          <w:rFonts w:ascii="Arial" w:hAnsi="Arial" w:cs="Arial"/>
          <w:sz w:val="20"/>
          <w:szCs w:val="20"/>
        </w:rPr>
        <w:t>lub niejasności w rozumieniu pojęć lub sformułowań użytych w Umowie, których nie będzie można usunąć w inny sposób, a zmiana treść umowy będzie umożliwiać usunięcie rozbieżności lub niejasności i doprecyzowanie Umowy w celu jednoznacznej interpretacji jej zapisów przez Strony;</w:t>
      </w:r>
    </w:p>
    <w:p w:rsidR="001E72EF" w:rsidRPr="006C33BA" w:rsidRDefault="00831C5B" w:rsidP="006C33BA">
      <w:pPr>
        <w:spacing w:after="0"/>
        <w:ind w:left="720"/>
        <w:jc w:val="both"/>
        <w:rPr>
          <w:rFonts w:ascii="Arial" w:hAnsi="Arial" w:cs="Arial"/>
          <w:sz w:val="20"/>
          <w:szCs w:val="20"/>
        </w:rPr>
      </w:pPr>
      <w:r>
        <w:rPr>
          <w:rFonts w:ascii="Arial" w:hAnsi="Arial" w:cs="Arial"/>
          <w:sz w:val="20"/>
          <w:szCs w:val="20"/>
        </w:rPr>
        <w:t>- w przypadku zmiany umowy w sytuacjach, o których mowa w art. 144 ustawy Prawo zamówień publicznych.</w:t>
      </w:r>
      <w:bookmarkStart w:id="9" w:name="_GoBack"/>
      <w:bookmarkEnd w:id="9"/>
    </w:p>
    <w:p w:rsidR="001E72EF" w:rsidRPr="001E72EF" w:rsidRDefault="00B77612" w:rsidP="001E72EF">
      <w:pPr>
        <w:spacing w:after="0"/>
        <w:jc w:val="both"/>
        <w:rPr>
          <w:rFonts w:ascii="Arial" w:hAnsi="Arial" w:cs="Arial"/>
          <w:sz w:val="20"/>
          <w:szCs w:val="20"/>
        </w:rPr>
      </w:pPr>
      <w:r>
        <w:rPr>
          <w:rFonts w:ascii="Arial" w:hAnsi="Arial" w:cs="Arial"/>
          <w:sz w:val="20"/>
          <w:szCs w:val="20"/>
        </w:rPr>
        <w:t>3</w:t>
      </w:r>
      <w:r w:rsidR="001E72EF" w:rsidRPr="001E72EF">
        <w:rPr>
          <w:rFonts w:ascii="Arial" w:hAnsi="Arial" w:cs="Arial"/>
          <w:sz w:val="20"/>
          <w:szCs w:val="20"/>
        </w:rPr>
        <w:t>.W razie wątpliwości, przyjmuje się, że nie stanowią zmiany niniejszej umowy następujące zmiany:</w:t>
      </w:r>
    </w:p>
    <w:p w:rsidR="001E72EF" w:rsidRPr="001E72EF" w:rsidRDefault="001E72EF" w:rsidP="001E72EF">
      <w:pPr>
        <w:spacing w:after="0"/>
        <w:ind w:left="284" w:hanging="284"/>
        <w:jc w:val="both"/>
        <w:rPr>
          <w:rFonts w:ascii="Arial" w:hAnsi="Arial" w:cs="Arial"/>
          <w:sz w:val="20"/>
          <w:szCs w:val="20"/>
        </w:rPr>
      </w:pPr>
      <w:r w:rsidRPr="001E72EF">
        <w:rPr>
          <w:rFonts w:ascii="Arial" w:hAnsi="Arial" w:cs="Arial"/>
          <w:sz w:val="20"/>
          <w:szCs w:val="20"/>
        </w:rPr>
        <w:t xml:space="preserve">     a) danych teleadresowych;</w:t>
      </w:r>
    </w:p>
    <w:p w:rsidR="001E72EF" w:rsidRPr="001E72EF" w:rsidRDefault="001E72EF" w:rsidP="001E72EF">
      <w:pPr>
        <w:spacing w:after="0"/>
        <w:ind w:left="284" w:hanging="284"/>
        <w:jc w:val="both"/>
        <w:rPr>
          <w:rFonts w:ascii="Arial" w:hAnsi="Arial" w:cs="Arial"/>
          <w:sz w:val="20"/>
          <w:szCs w:val="20"/>
        </w:rPr>
      </w:pPr>
      <w:r w:rsidRPr="001E72EF">
        <w:rPr>
          <w:rFonts w:ascii="Arial" w:hAnsi="Arial" w:cs="Arial"/>
          <w:sz w:val="20"/>
          <w:szCs w:val="20"/>
        </w:rPr>
        <w:t xml:space="preserve">     b) danych rejestrowych;</w:t>
      </w:r>
    </w:p>
    <w:p w:rsidR="001E72EF" w:rsidRPr="001E72EF" w:rsidRDefault="001E72EF" w:rsidP="001E72EF">
      <w:pPr>
        <w:ind w:left="284" w:hanging="284"/>
        <w:jc w:val="both"/>
        <w:rPr>
          <w:rFonts w:ascii="Arial" w:hAnsi="Arial" w:cs="Arial"/>
          <w:sz w:val="20"/>
          <w:szCs w:val="20"/>
        </w:rPr>
      </w:pPr>
      <w:r w:rsidRPr="001E72EF">
        <w:rPr>
          <w:rFonts w:ascii="Arial" w:hAnsi="Arial" w:cs="Arial"/>
          <w:sz w:val="20"/>
          <w:szCs w:val="20"/>
        </w:rPr>
        <w:t xml:space="preserve">     c) będące następstwem sukcesji uniwersalnej po jednej ze stron niniejszej umowy. </w:t>
      </w:r>
    </w:p>
    <w:p w:rsidR="00931FCF" w:rsidRPr="00D72DE1" w:rsidRDefault="00B77612" w:rsidP="00E479A4">
      <w:pPr>
        <w:spacing w:line="240" w:lineRule="auto"/>
        <w:ind w:left="284" w:hanging="284"/>
        <w:jc w:val="both"/>
        <w:rPr>
          <w:rFonts w:ascii="Arial" w:hAnsi="Arial" w:cs="Arial"/>
          <w:sz w:val="20"/>
          <w:szCs w:val="20"/>
        </w:rPr>
      </w:pPr>
      <w:r>
        <w:rPr>
          <w:rFonts w:ascii="Arial" w:hAnsi="Arial" w:cs="Arial"/>
          <w:sz w:val="20"/>
          <w:szCs w:val="20"/>
        </w:rPr>
        <w:t>4</w:t>
      </w:r>
      <w:r w:rsidR="001E72EF" w:rsidRPr="001E72EF">
        <w:rPr>
          <w:rFonts w:ascii="Arial" w:hAnsi="Arial" w:cs="Arial"/>
          <w:sz w:val="20"/>
          <w:szCs w:val="20"/>
        </w:rPr>
        <w:t xml:space="preserve">. </w:t>
      </w:r>
      <w:r w:rsidR="001E72EF" w:rsidRPr="001E72EF">
        <w:rPr>
          <w:rFonts w:ascii="Arial" w:hAnsi="Arial" w:cs="Arial"/>
          <w:sz w:val="20"/>
          <w:szCs w:val="20"/>
        </w:rPr>
        <w:tab/>
        <w:t>Strona występująca o zmianę postanowień niniejszej umowy zobowiązana jest do udokumentowania zaistnienia okoliczności, o których mowa w ust. 2. Wniosek o zmianę postanowień umowy musi być wyrażony na piśmie.</w:t>
      </w:r>
    </w:p>
    <w:p w:rsidR="00FB0ECA" w:rsidRPr="00D72DE1" w:rsidRDefault="00FB0ECA" w:rsidP="00E4010D">
      <w:pPr>
        <w:jc w:val="both"/>
        <w:rPr>
          <w:rFonts w:ascii="Arial" w:hAnsi="Arial" w:cs="Arial"/>
          <w:b/>
          <w:sz w:val="20"/>
          <w:szCs w:val="20"/>
        </w:rPr>
      </w:pPr>
      <w:r w:rsidRPr="00D72DE1">
        <w:rPr>
          <w:rFonts w:ascii="Arial" w:hAnsi="Arial" w:cs="Arial"/>
          <w:b/>
          <w:sz w:val="20"/>
          <w:szCs w:val="20"/>
        </w:rPr>
        <w:t xml:space="preserve">XXI. POUCZENIE O ŚRODKACH </w:t>
      </w:r>
      <w:r w:rsidR="00E479A4">
        <w:rPr>
          <w:rFonts w:ascii="Arial" w:hAnsi="Arial" w:cs="Arial"/>
          <w:b/>
          <w:sz w:val="20"/>
          <w:szCs w:val="20"/>
        </w:rPr>
        <w:t xml:space="preserve">OCHRONY PRAWNEJ PRZYSŁUGUJĄCYCH </w:t>
      </w:r>
      <w:r w:rsidRPr="00D72DE1">
        <w:rPr>
          <w:rFonts w:ascii="Arial" w:hAnsi="Arial" w:cs="Arial"/>
          <w:b/>
          <w:sz w:val="20"/>
          <w:szCs w:val="20"/>
        </w:rPr>
        <w:t>WYKONAWCY W TOKU POSTĘPOWANIA O UDZIELENIE ZAMÓWIENIA</w:t>
      </w:r>
    </w:p>
    <w:p w:rsidR="00FB0ECA" w:rsidRPr="00D72DE1" w:rsidRDefault="00FB0ECA" w:rsidP="00AA6B20">
      <w:pPr>
        <w:numPr>
          <w:ilvl w:val="0"/>
          <w:numId w:val="26"/>
        </w:numPr>
        <w:spacing w:after="0" w:line="240" w:lineRule="auto"/>
        <w:ind w:left="426"/>
        <w:jc w:val="both"/>
        <w:rPr>
          <w:rFonts w:ascii="Arial" w:hAnsi="Arial" w:cs="Arial"/>
          <w:sz w:val="20"/>
          <w:szCs w:val="20"/>
        </w:rPr>
      </w:pPr>
      <w:r w:rsidRPr="00D72DE1">
        <w:rPr>
          <w:rFonts w:ascii="Arial" w:hAnsi="Arial" w:cs="Arial"/>
          <w:sz w:val="20"/>
          <w:szCs w:val="20"/>
        </w:rPr>
        <w:t>Środki ochrony prawnej przysługują Wykonawcom, a także innym podmiotom, jeżeli mają lub mieli interes w uzyskaniu danego zamówienia oraz ponieśli lub mogą ponieść szkodę w wyniku naruszenia przez Zamawiającego przepisów Pzp.</w:t>
      </w:r>
    </w:p>
    <w:p w:rsidR="00FB0ECA" w:rsidRPr="00D72DE1" w:rsidRDefault="00FB0ECA" w:rsidP="00AA6B20">
      <w:pPr>
        <w:numPr>
          <w:ilvl w:val="0"/>
          <w:numId w:val="26"/>
        </w:numPr>
        <w:spacing w:after="0" w:line="240" w:lineRule="auto"/>
        <w:ind w:left="426"/>
        <w:jc w:val="both"/>
        <w:rPr>
          <w:rFonts w:ascii="Arial" w:hAnsi="Arial" w:cs="Arial"/>
          <w:sz w:val="20"/>
          <w:szCs w:val="20"/>
        </w:rPr>
      </w:pPr>
      <w:r w:rsidRPr="00D72DE1">
        <w:rPr>
          <w:rFonts w:ascii="Arial" w:hAnsi="Arial" w:cs="Arial"/>
          <w:sz w:val="20"/>
          <w:szCs w:val="20"/>
        </w:rPr>
        <w:t>Środki ochrony prawnej wobec ogłoszenia o zamówieniu oraz SIWZ przysługują również organizacjom wpisanym na listę prowadzoną przez Prezesa Urzędu Zamówień Publicznych.</w:t>
      </w:r>
    </w:p>
    <w:p w:rsidR="001114F4" w:rsidRDefault="00FB0ECA" w:rsidP="00AA6B20">
      <w:pPr>
        <w:numPr>
          <w:ilvl w:val="0"/>
          <w:numId w:val="26"/>
        </w:numPr>
        <w:spacing w:line="240" w:lineRule="auto"/>
        <w:ind w:left="426"/>
        <w:jc w:val="both"/>
        <w:rPr>
          <w:rFonts w:ascii="Arial" w:hAnsi="Arial" w:cs="Arial"/>
          <w:sz w:val="20"/>
          <w:szCs w:val="20"/>
        </w:rPr>
      </w:pPr>
      <w:r w:rsidRPr="00D72DE1">
        <w:rPr>
          <w:rFonts w:ascii="Arial" w:hAnsi="Arial" w:cs="Arial"/>
          <w:sz w:val="20"/>
          <w:szCs w:val="20"/>
        </w:rPr>
        <w:t>Sposób korzystania oraz rozpatrywania środków ochrony prawnej regulują przepisy ustawy Pzp Dział VI, art. 179 - art. 198g.</w:t>
      </w:r>
    </w:p>
    <w:p w:rsidR="00113AC3" w:rsidRPr="00D72DE1" w:rsidRDefault="00113AC3" w:rsidP="00113AC3">
      <w:pPr>
        <w:spacing w:line="240" w:lineRule="auto"/>
        <w:jc w:val="both"/>
        <w:rPr>
          <w:rFonts w:ascii="Arial" w:hAnsi="Arial" w:cs="Arial"/>
          <w:sz w:val="20"/>
          <w:szCs w:val="20"/>
        </w:rPr>
      </w:pPr>
    </w:p>
    <w:p w:rsidR="00FB0ECA" w:rsidRDefault="00FB0ECA" w:rsidP="00E5670B">
      <w:pPr>
        <w:jc w:val="both"/>
        <w:rPr>
          <w:rFonts w:ascii="Arial" w:hAnsi="Arial" w:cs="Arial"/>
          <w:b/>
          <w:sz w:val="20"/>
          <w:szCs w:val="20"/>
        </w:rPr>
      </w:pPr>
      <w:r w:rsidRPr="00D72DE1">
        <w:rPr>
          <w:rFonts w:ascii="Arial" w:hAnsi="Arial" w:cs="Arial"/>
          <w:b/>
          <w:sz w:val="20"/>
          <w:szCs w:val="20"/>
        </w:rPr>
        <w:lastRenderedPageBreak/>
        <w:t xml:space="preserve">XXII. </w:t>
      </w:r>
      <w:r w:rsidR="00420B8C" w:rsidRPr="00D72DE1">
        <w:rPr>
          <w:rFonts w:ascii="Arial" w:hAnsi="Arial" w:cs="Arial"/>
          <w:b/>
          <w:sz w:val="20"/>
          <w:szCs w:val="20"/>
        </w:rPr>
        <w:t xml:space="preserve"> </w:t>
      </w:r>
      <w:r w:rsidRPr="00D72DE1">
        <w:rPr>
          <w:rFonts w:ascii="Arial" w:hAnsi="Arial" w:cs="Arial"/>
          <w:b/>
          <w:sz w:val="20"/>
          <w:szCs w:val="20"/>
        </w:rPr>
        <w:t>ZAŁĄCZNIKI DO SIWZ</w:t>
      </w:r>
    </w:p>
    <w:p w:rsidR="009E3650" w:rsidRPr="009E3650" w:rsidRDefault="009E3650" w:rsidP="00A8554A">
      <w:pPr>
        <w:spacing w:after="0"/>
        <w:jc w:val="both"/>
        <w:rPr>
          <w:rFonts w:ascii="Arial" w:hAnsi="Arial" w:cs="Arial"/>
          <w:sz w:val="20"/>
          <w:szCs w:val="20"/>
        </w:rPr>
      </w:pPr>
      <w:r w:rsidRPr="009E3650">
        <w:rPr>
          <w:rFonts w:ascii="Arial" w:hAnsi="Arial" w:cs="Arial"/>
          <w:sz w:val="20"/>
          <w:szCs w:val="20"/>
        </w:rPr>
        <w:t xml:space="preserve">1. </w:t>
      </w:r>
      <w:r w:rsidR="00BA570E">
        <w:rPr>
          <w:rFonts w:ascii="Arial" w:hAnsi="Arial" w:cs="Arial"/>
          <w:sz w:val="20"/>
          <w:szCs w:val="20"/>
        </w:rPr>
        <w:t xml:space="preserve">Załącznik nr 1 – Szczegółowe zasady i warunki realizacji usług w ramach Zimowego Utrzymania Dróg </w:t>
      </w:r>
      <w:r w:rsidR="00991EDC">
        <w:rPr>
          <w:rFonts w:ascii="Arial" w:hAnsi="Arial" w:cs="Arial"/>
          <w:sz w:val="20"/>
          <w:szCs w:val="20"/>
        </w:rPr>
        <w:t xml:space="preserve"> </w:t>
      </w:r>
      <w:r w:rsidR="00BA570E">
        <w:rPr>
          <w:rFonts w:ascii="Arial" w:hAnsi="Arial" w:cs="Arial"/>
          <w:sz w:val="20"/>
          <w:szCs w:val="20"/>
        </w:rPr>
        <w:t>Gminnych(ZUD) na terenie sołectw gminy Głusk.</w:t>
      </w:r>
    </w:p>
    <w:p w:rsidR="00FB0ECA" w:rsidRPr="007B4850" w:rsidRDefault="00BA570E" w:rsidP="00BA570E">
      <w:pPr>
        <w:pStyle w:val="Bezodstpw1"/>
        <w:spacing w:line="276" w:lineRule="auto"/>
        <w:rPr>
          <w:rFonts w:ascii="Arial" w:hAnsi="Arial" w:cs="Arial"/>
          <w:sz w:val="20"/>
          <w:szCs w:val="20"/>
        </w:rPr>
      </w:pPr>
      <w:r>
        <w:rPr>
          <w:rFonts w:ascii="Arial" w:hAnsi="Arial" w:cs="Arial"/>
          <w:sz w:val="20"/>
          <w:szCs w:val="20"/>
        </w:rPr>
        <w:t xml:space="preserve">2. </w:t>
      </w:r>
      <w:r w:rsidR="009E3650">
        <w:rPr>
          <w:rFonts w:ascii="Arial" w:hAnsi="Arial" w:cs="Arial"/>
          <w:sz w:val="20"/>
          <w:szCs w:val="20"/>
        </w:rPr>
        <w:t>Załącznik nr 2</w:t>
      </w:r>
      <w:r w:rsidR="00E4010D" w:rsidRPr="007B4850">
        <w:rPr>
          <w:rFonts w:ascii="Arial" w:hAnsi="Arial" w:cs="Arial"/>
          <w:sz w:val="20"/>
          <w:szCs w:val="20"/>
        </w:rPr>
        <w:t xml:space="preserve"> </w:t>
      </w:r>
      <w:r>
        <w:rPr>
          <w:rFonts w:ascii="Arial" w:hAnsi="Arial" w:cs="Arial"/>
          <w:sz w:val="20"/>
          <w:szCs w:val="20"/>
        </w:rPr>
        <w:t xml:space="preserve"> </w:t>
      </w:r>
      <w:r w:rsidR="008A244D" w:rsidRPr="007B4850">
        <w:rPr>
          <w:rFonts w:ascii="Arial" w:hAnsi="Arial" w:cs="Arial"/>
          <w:sz w:val="20"/>
          <w:szCs w:val="20"/>
        </w:rPr>
        <w:t>Wzór - Formularz oferty</w:t>
      </w:r>
    </w:p>
    <w:p w:rsidR="00991EDC" w:rsidRDefault="00841980" w:rsidP="00BA570E">
      <w:pPr>
        <w:pStyle w:val="Bezodstpw1"/>
        <w:spacing w:line="276" w:lineRule="auto"/>
        <w:rPr>
          <w:rFonts w:ascii="Arial" w:hAnsi="Arial" w:cs="Arial"/>
          <w:sz w:val="20"/>
          <w:szCs w:val="20"/>
        </w:rPr>
      </w:pPr>
      <w:r>
        <w:rPr>
          <w:rFonts w:ascii="Arial" w:hAnsi="Arial" w:cs="Arial"/>
          <w:sz w:val="20"/>
          <w:szCs w:val="20"/>
        </w:rPr>
        <w:t xml:space="preserve">3. Załącznik nr 2A </w:t>
      </w:r>
      <w:r w:rsidR="00BA570E">
        <w:rPr>
          <w:rFonts w:ascii="Arial" w:hAnsi="Arial" w:cs="Arial"/>
          <w:sz w:val="20"/>
          <w:szCs w:val="20"/>
        </w:rPr>
        <w:t xml:space="preserve"> </w:t>
      </w:r>
      <w:r w:rsidR="00991EDC">
        <w:rPr>
          <w:rFonts w:ascii="Arial" w:hAnsi="Arial" w:cs="Arial"/>
          <w:sz w:val="20"/>
          <w:szCs w:val="20"/>
        </w:rPr>
        <w:t xml:space="preserve"> Wzór - Formularz cenowy </w:t>
      </w:r>
    </w:p>
    <w:p w:rsidR="00FB0ECA" w:rsidRPr="007B4850" w:rsidRDefault="00991EDC" w:rsidP="00BA570E">
      <w:pPr>
        <w:pStyle w:val="Bezodstpw1"/>
        <w:spacing w:line="276" w:lineRule="auto"/>
        <w:rPr>
          <w:rFonts w:ascii="Arial" w:hAnsi="Arial" w:cs="Arial"/>
          <w:sz w:val="20"/>
          <w:szCs w:val="20"/>
        </w:rPr>
      </w:pPr>
      <w:r>
        <w:rPr>
          <w:rFonts w:ascii="Arial" w:hAnsi="Arial" w:cs="Arial"/>
          <w:sz w:val="20"/>
          <w:szCs w:val="20"/>
        </w:rPr>
        <w:t xml:space="preserve">4. </w:t>
      </w:r>
      <w:r w:rsidR="00E4010D" w:rsidRPr="007B4850">
        <w:rPr>
          <w:rFonts w:ascii="Arial" w:hAnsi="Arial" w:cs="Arial"/>
          <w:sz w:val="20"/>
          <w:szCs w:val="20"/>
        </w:rPr>
        <w:t xml:space="preserve"> </w:t>
      </w:r>
      <w:r w:rsidR="00841980">
        <w:rPr>
          <w:rFonts w:ascii="Arial" w:hAnsi="Arial" w:cs="Arial"/>
          <w:sz w:val="20"/>
          <w:szCs w:val="20"/>
        </w:rPr>
        <w:t>Załącznik nr 3</w:t>
      </w:r>
      <w:r>
        <w:rPr>
          <w:rFonts w:ascii="Arial" w:hAnsi="Arial" w:cs="Arial"/>
          <w:sz w:val="20"/>
          <w:szCs w:val="20"/>
        </w:rPr>
        <w:t xml:space="preserve"> </w:t>
      </w:r>
      <w:r w:rsidR="00FB0ECA" w:rsidRPr="007B4850">
        <w:rPr>
          <w:rFonts w:ascii="Arial" w:hAnsi="Arial" w:cs="Arial"/>
          <w:sz w:val="20"/>
          <w:szCs w:val="20"/>
        </w:rPr>
        <w:t>Wzór -</w:t>
      </w:r>
      <w:r>
        <w:rPr>
          <w:rFonts w:ascii="Arial" w:hAnsi="Arial" w:cs="Arial"/>
          <w:sz w:val="20"/>
          <w:szCs w:val="20"/>
        </w:rPr>
        <w:t xml:space="preserve"> </w:t>
      </w:r>
      <w:r w:rsidR="00FB0ECA" w:rsidRPr="007B4850">
        <w:rPr>
          <w:rFonts w:ascii="Arial" w:hAnsi="Arial" w:cs="Arial"/>
          <w:sz w:val="20"/>
          <w:szCs w:val="20"/>
        </w:rPr>
        <w:t xml:space="preserve"> Oświadczenie Wykonawcy o spełnieniu </w:t>
      </w:r>
      <w:r w:rsidR="008A244D" w:rsidRPr="007B4850">
        <w:rPr>
          <w:rFonts w:ascii="Arial" w:hAnsi="Arial" w:cs="Arial"/>
          <w:sz w:val="20"/>
          <w:szCs w:val="20"/>
        </w:rPr>
        <w:t>warunków udziału w postępowaniu</w:t>
      </w:r>
    </w:p>
    <w:p w:rsidR="00FB0ECA" w:rsidRPr="007B4850" w:rsidRDefault="00841980" w:rsidP="00991EDC">
      <w:pPr>
        <w:pStyle w:val="Bezodstpw1"/>
        <w:spacing w:line="276" w:lineRule="auto"/>
        <w:rPr>
          <w:rFonts w:ascii="Arial" w:hAnsi="Arial" w:cs="Arial"/>
          <w:sz w:val="20"/>
          <w:szCs w:val="20"/>
        </w:rPr>
      </w:pPr>
      <w:r>
        <w:rPr>
          <w:rFonts w:ascii="Arial" w:hAnsi="Arial" w:cs="Arial"/>
          <w:sz w:val="20"/>
          <w:szCs w:val="20"/>
        </w:rPr>
        <w:t>5. Załącznik nr 4</w:t>
      </w:r>
      <w:r w:rsidR="00E4010D" w:rsidRPr="007B4850">
        <w:rPr>
          <w:rFonts w:ascii="Arial" w:hAnsi="Arial" w:cs="Arial"/>
          <w:sz w:val="20"/>
          <w:szCs w:val="20"/>
        </w:rPr>
        <w:t xml:space="preserve"> </w:t>
      </w:r>
      <w:r w:rsidR="00FB0ECA" w:rsidRPr="007B4850">
        <w:rPr>
          <w:rFonts w:ascii="Arial" w:hAnsi="Arial" w:cs="Arial"/>
          <w:sz w:val="20"/>
          <w:szCs w:val="20"/>
        </w:rPr>
        <w:t>Wzór - Oświadczenie Wykonawcy o braku podsta</w:t>
      </w:r>
      <w:r w:rsidR="008A244D" w:rsidRPr="007B4850">
        <w:rPr>
          <w:rFonts w:ascii="Arial" w:hAnsi="Arial" w:cs="Arial"/>
          <w:sz w:val="20"/>
          <w:szCs w:val="20"/>
        </w:rPr>
        <w:t>w do wykluczenia z postępowania</w:t>
      </w:r>
    </w:p>
    <w:p w:rsidR="00FB0ECA" w:rsidRPr="007B4850" w:rsidRDefault="00841980" w:rsidP="00991EDC">
      <w:pPr>
        <w:pStyle w:val="Bezodstpw1"/>
        <w:spacing w:line="276" w:lineRule="auto"/>
        <w:rPr>
          <w:rFonts w:ascii="Arial" w:hAnsi="Arial" w:cs="Arial"/>
          <w:sz w:val="20"/>
          <w:szCs w:val="20"/>
        </w:rPr>
      </w:pPr>
      <w:r>
        <w:rPr>
          <w:rFonts w:ascii="Arial" w:hAnsi="Arial" w:cs="Arial"/>
          <w:sz w:val="20"/>
          <w:szCs w:val="20"/>
        </w:rPr>
        <w:t>6. Załącznik nr 5</w:t>
      </w:r>
      <w:r w:rsidR="00E4010D" w:rsidRPr="007B4850">
        <w:rPr>
          <w:rFonts w:ascii="Arial" w:hAnsi="Arial" w:cs="Arial"/>
          <w:sz w:val="20"/>
          <w:szCs w:val="20"/>
        </w:rPr>
        <w:t xml:space="preserve"> </w:t>
      </w:r>
      <w:r w:rsidR="00FB0ECA" w:rsidRPr="007B4850">
        <w:rPr>
          <w:rFonts w:ascii="Arial" w:hAnsi="Arial" w:cs="Arial"/>
          <w:sz w:val="20"/>
          <w:szCs w:val="20"/>
        </w:rPr>
        <w:t>Wzór  - Informacja dotycząca przy</w:t>
      </w:r>
      <w:r w:rsidR="008A244D" w:rsidRPr="007B4850">
        <w:rPr>
          <w:rFonts w:ascii="Arial" w:hAnsi="Arial" w:cs="Arial"/>
          <w:sz w:val="20"/>
          <w:szCs w:val="20"/>
        </w:rPr>
        <w:t>należności do grupy kapitałowej</w:t>
      </w:r>
    </w:p>
    <w:p w:rsidR="00D949F4" w:rsidRDefault="00841980" w:rsidP="00991EDC">
      <w:pPr>
        <w:pStyle w:val="Bezodstpw1"/>
        <w:spacing w:line="276" w:lineRule="auto"/>
        <w:rPr>
          <w:rFonts w:ascii="Arial" w:hAnsi="Arial" w:cs="Arial"/>
          <w:sz w:val="20"/>
          <w:szCs w:val="20"/>
        </w:rPr>
      </w:pPr>
      <w:r>
        <w:rPr>
          <w:rFonts w:ascii="Arial" w:hAnsi="Arial" w:cs="Arial"/>
          <w:sz w:val="20"/>
          <w:szCs w:val="20"/>
        </w:rPr>
        <w:t>7. Załącznik nr 6</w:t>
      </w:r>
      <w:r w:rsidR="00E4010D" w:rsidRPr="007B4850">
        <w:rPr>
          <w:rFonts w:ascii="Arial" w:hAnsi="Arial" w:cs="Arial"/>
          <w:sz w:val="20"/>
          <w:szCs w:val="20"/>
        </w:rPr>
        <w:t xml:space="preserve"> </w:t>
      </w:r>
      <w:r w:rsidR="00FB0ECA" w:rsidRPr="007B4850">
        <w:rPr>
          <w:rFonts w:ascii="Arial" w:hAnsi="Arial" w:cs="Arial"/>
          <w:sz w:val="20"/>
          <w:szCs w:val="20"/>
        </w:rPr>
        <w:t xml:space="preserve">Wzór - Zobowiązanie do oddania do dyspozycji niezbędnych zasobów na okres </w:t>
      </w:r>
    </w:p>
    <w:p w:rsidR="00FB0ECA" w:rsidRPr="007B4850" w:rsidRDefault="00D949F4" w:rsidP="00991EDC">
      <w:pPr>
        <w:pStyle w:val="Bezodstpw1"/>
        <w:spacing w:line="276" w:lineRule="auto"/>
        <w:rPr>
          <w:rFonts w:ascii="Arial" w:hAnsi="Arial" w:cs="Arial"/>
          <w:sz w:val="20"/>
          <w:szCs w:val="20"/>
        </w:rPr>
      </w:pPr>
      <w:r>
        <w:rPr>
          <w:rFonts w:ascii="Arial" w:hAnsi="Arial" w:cs="Arial"/>
          <w:sz w:val="20"/>
          <w:szCs w:val="20"/>
        </w:rPr>
        <w:t xml:space="preserve">    </w:t>
      </w:r>
      <w:r w:rsidR="00FB0ECA" w:rsidRPr="007B4850">
        <w:rPr>
          <w:rFonts w:ascii="Arial" w:hAnsi="Arial" w:cs="Arial"/>
          <w:sz w:val="20"/>
          <w:szCs w:val="20"/>
        </w:rPr>
        <w:t>korzystania z nich przy wykonywaniu zamówienia n</w:t>
      </w:r>
      <w:r w:rsidR="008A244D" w:rsidRPr="007B4850">
        <w:rPr>
          <w:rFonts w:ascii="Arial" w:hAnsi="Arial" w:cs="Arial"/>
          <w:sz w:val="20"/>
          <w:szCs w:val="20"/>
        </w:rPr>
        <w:t>a podstawie art. 22a ustawy Pzp</w:t>
      </w:r>
    </w:p>
    <w:p w:rsidR="00FB0ECA" w:rsidRPr="007B4850" w:rsidRDefault="00841980" w:rsidP="00D949F4">
      <w:pPr>
        <w:pStyle w:val="Bezodstpw1"/>
        <w:spacing w:line="276" w:lineRule="auto"/>
        <w:rPr>
          <w:rFonts w:ascii="Arial" w:hAnsi="Arial" w:cs="Arial"/>
          <w:sz w:val="20"/>
          <w:szCs w:val="20"/>
        </w:rPr>
      </w:pPr>
      <w:r>
        <w:rPr>
          <w:rFonts w:ascii="Arial" w:hAnsi="Arial" w:cs="Arial"/>
          <w:sz w:val="20"/>
          <w:szCs w:val="20"/>
        </w:rPr>
        <w:t>8. Załącznik nr 7</w:t>
      </w:r>
      <w:r w:rsidR="00D949F4">
        <w:rPr>
          <w:rFonts w:ascii="Arial" w:hAnsi="Arial" w:cs="Arial"/>
          <w:sz w:val="20"/>
          <w:szCs w:val="20"/>
        </w:rPr>
        <w:t xml:space="preserve"> </w:t>
      </w:r>
      <w:r w:rsidR="00E4010D" w:rsidRPr="007B4850">
        <w:rPr>
          <w:rFonts w:ascii="Arial" w:hAnsi="Arial" w:cs="Arial"/>
          <w:sz w:val="20"/>
          <w:szCs w:val="20"/>
        </w:rPr>
        <w:t xml:space="preserve"> </w:t>
      </w:r>
      <w:r w:rsidR="00FB0ECA" w:rsidRPr="007B4850">
        <w:rPr>
          <w:rFonts w:ascii="Arial" w:hAnsi="Arial" w:cs="Arial"/>
          <w:sz w:val="20"/>
          <w:szCs w:val="20"/>
        </w:rPr>
        <w:t>Wzór – wyk</w:t>
      </w:r>
      <w:r w:rsidR="005C40C0" w:rsidRPr="007B4850">
        <w:rPr>
          <w:rFonts w:ascii="Arial" w:hAnsi="Arial" w:cs="Arial"/>
          <w:sz w:val="20"/>
          <w:szCs w:val="20"/>
        </w:rPr>
        <w:t xml:space="preserve">az usług </w:t>
      </w:r>
    </w:p>
    <w:p w:rsidR="00D949F4" w:rsidRDefault="00841980" w:rsidP="00D949F4">
      <w:pPr>
        <w:pStyle w:val="Bezodstpw1"/>
        <w:spacing w:line="276" w:lineRule="auto"/>
        <w:rPr>
          <w:rFonts w:ascii="Arial" w:hAnsi="Arial" w:cs="Arial"/>
          <w:sz w:val="20"/>
          <w:szCs w:val="20"/>
        </w:rPr>
      </w:pPr>
      <w:r>
        <w:rPr>
          <w:rFonts w:ascii="Arial" w:hAnsi="Arial" w:cs="Arial"/>
          <w:sz w:val="20"/>
          <w:szCs w:val="20"/>
        </w:rPr>
        <w:t>9. Załącznik nr 8</w:t>
      </w:r>
      <w:r w:rsidR="00E4010D" w:rsidRPr="007B4850">
        <w:rPr>
          <w:rFonts w:ascii="Arial" w:hAnsi="Arial" w:cs="Arial"/>
          <w:sz w:val="20"/>
          <w:szCs w:val="20"/>
        </w:rPr>
        <w:t xml:space="preserve"> </w:t>
      </w:r>
      <w:r w:rsidR="00D949F4">
        <w:rPr>
          <w:rFonts w:ascii="Arial" w:hAnsi="Arial" w:cs="Arial"/>
          <w:sz w:val="20"/>
          <w:szCs w:val="20"/>
        </w:rPr>
        <w:t>Wzór – wykaz jednostek sprzętowych</w:t>
      </w:r>
    </w:p>
    <w:p w:rsidR="00D949F4" w:rsidRDefault="00D949F4" w:rsidP="00D949F4">
      <w:pPr>
        <w:pStyle w:val="Bezodstpw1"/>
        <w:spacing w:line="276" w:lineRule="auto"/>
        <w:rPr>
          <w:rFonts w:ascii="Arial" w:hAnsi="Arial" w:cs="Arial"/>
          <w:sz w:val="20"/>
          <w:szCs w:val="20"/>
        </w:rPr>
      </w:pPr>
      <w:r>
        <w:rPr>
          <w:rFonts w:ascii="Arial" w:hAnsi="Arial" w:cs="Arial"/>
          <w:sz w:val="20"/>
          <w:szCs w:val="20"/>
        </w:rPr>
        <w:t xml:space="preserve">10 .Załącznik nr </w:t>
      </w:r>
      <w:r w:rsidR="00103E90">
        <w:rPr>
          <w:rFonts w:ascii="Arial" w:hAnsi="Arial" w:cs="Arial"/>
          <w:sz w:val="20"/>
          <w:szCs w:val="20"/>
        </w:rPr>
        <w:t xml:space="preserve">9 wzór umowy </w:t>
      </w:r>
      <w:r w:rsidR="007E2DB2">
        <w:rPr>
          <w:rFonts w:ascii="Arial" w:hAnsi="Arial" w:cs="Arial"/>
          <w:sz w:val="20"/>
          <w:szCs w:val="20"/>
        </w:rPr>
        <w:t>+ zał. nr 3 do umowy</w:t>
      </w:r>
    </w:p>
    <w:p w:rsidR="00D949F4" w:rsidRDefault="00D949F4" w:rsidP="00D949F4">
      <w:pPr>
        <w:pStyle w:val="Bezodstpw1"/>
        <w:spacing w:line="276" w:lineRule="auto"/>
        <w:rPr>
          <w:rFonts w:ascii="Arial" w:hAnsi="Arial" w:cs="Arial"/>
          <w:sz w:val="20"/>
          <w:szCs w:val="20"/>
        </w:rPr>
      </w:pPr>
    </w:p>
    <w:p w:rsidR="00E4010D" w:rsidRPr="007B4850" w:rsidRDefault="00513B13" w:rsidP="00D949F4">
      <w:pPr>
        <w:pStyle w:val="Bezodstpw1"/>
        <w:spacing w:line="276" w:lineRule="auto"/>
        <w:rPr>
          <w:rFonts w:ascii="Arial" w:hAnsi="Arial" w:cs="Arial"/>
          <w:sz w:val="20"/>
          <w:szCs w:val="20"/>
        </w:rPr>
      </w:pPr>
      <w:r w:rsidRPr="007B4850">
        <w:rPr>
          <w:rFonts w:ascii="Arial" w:hAnsi="Arial" w:cs="Arial"/>
          <w:sz w:val="20"/>
          <w:szCs w:val="20"/>
        </w:rPr>
        <w:t xml:space="preserve"> </w:t>
      </w:r>
    </w:p>
    <w:p w:rsidR="007B4850" w:rsidRDefault="007B4850" w:rsidP="007B4850">
      <w:pPr>
        <w:pStyle w:val="Bezodstpw1"/>
        <w:ind w:left="4956" w:firstLine="708"/>
        <w:jc w:val="center"/>
        <w:rPr>
          <w:rFonts w:ascii="Arial" w:hAnsi="Arial" w:cs="Arial"/>
          <w:sz w:val="20"/>
          <w:szCs w:val="20"/>
        </w:rPr>
      </w:pPr>
    </w:p>
    <w:p w:rsidR="008758B0" w:rsidRDefault="00FC6E5C" w:rsidP="007B4850">
      <w:pPr>
        <w:pStyle w:val="Bezodstpw1"/>
        <w:ind w:left="4956" w:firstLine="708"/>
        <w:jc w:val="center"/>
        <w:rPr>
          <w:rFonts w:ascii="Arial" w:hAnsi="Arial" w:cs="Arial"/>
          <w:sz w:val="20"/>
          <w:szCs w:val="20"/>
        </w:rPr>
      </w:pPr>
      <w:r w:rsidRPr="00D72DE1">
        <w:rPr>
          <w:rFonts w:ascii="Arial" w:hAnsi="Arial" w:cs="Arial"/>
          <w:sz w:val="20"/>
          <w:szCs w:val="20"/>
        </w:rPr>
        <w:t>Zatwierdzam</w:t>
      </w:r>
    </w:p>
    <w:p w:rsidR="007B4850" w:rsidRDefault="007B4850" w:rsidP="00B70E04">
      <w:pPr>
        <w:pStyle w:val="Bezodstpw1"/>
        <w:jc w:val="both"/>
        <w:rPr>
          <w:rFonts w:ascii="Arial" w:hAnsi="Arial" w:cs="Arial"/>
          <w:sz w:val="20"/>
          <w:szCs w:val="20"/>
        </w:rPr>
      </w:pPr>
    </w:p>
    <w:p w:rsidR="007B4850" w:rsidRDefault="00FC6E5C" w:rsidP="00B70E04">
      <w:pPr>
        <w:pStyle w:val="Bezodstpw1"/>
        <w:jc w:val="both"/>
        <w:rPr>
          <w:rFonts w:ascii="Arial" w:hAnsi="Arial" w:cs="Arial"/>
          <w:sz w:val="20"/>
          <w:szCs w:val="20"/>
        </w:rPr>
      </w:pPr>
      <w:r w:rsidRPr="00D72DE1">
        <w:rPr>
          <w:rFonts w:ascii="Arial" w:hAnsi="Arial" w:cs="Arial"/>
          <w:sz w:val="20"/>
          <w:szCs w:val="20"/>
        </w:rPr>
        <w:t>Opracowanie:</w:t>
      </w:r>
    </w:p>
    <w:p w:rsidR="007B4850" w:rsidRDefault="007B4850" w:rsidP="00B70E04">
      <w:pPr>
        <w:pStyle w:val="Bezodstpw1"/>
        <w:jc w:val="both"/>
        <w:rPr>
          <w:rFonts w:ascii="Arial" w:hAnsi="Arial" w:cs="Arial"/>
          <w:sz w:val="20"/>
          <w:szCs w:val="20"/>
        </w:rPr>
      </w:pPr>
    </w:p>
    <w:p w:rsidR="007B4850" w:rsidRDefault="007B4850" w:rsidP="00B70E04">
      <w:pPr>
        <w:pStyle w:val="Bezodstpw1"/>
        <w:jc w:val="both"/>
        <w:rPr>
          <w:rFonts w:ascii="Arial" w:hAnsi="Arial" w:cs="Arial"/>
          <w:sz w:val="20"/>
          <w:szCs w:val="20"/>
        </w:rPr>
      </w:pPr>
    </w:p>
    <w:p w:rsidR="00FC6E5C" w:rsidRPr="00D72DE1" w:rsidRDefault="00B74B2A" w:rsidP="00B70E04">
      <w:pPr>
        <w:pStyle w:val="Bezodstpw1"/>
        <w:jc w:val="both"/>
        <w:rPr>
          <w:rFonts w:ascii="Arial" w:hAnsi="Arial" w:cs="Arial"/>
          <w:sz w:val="20"/>
          <w:szCs w:val="20"/>
        </w:rPr>
      </w:pPr>
      <w:r w:rsidRPr="00D72DE1">
        <w:rPr>
          <w:rFonts w:ascii="Arial" w:hAnsi="Arial" w:cs="Arial"/>
          <w:sz w:val="20"/>
          <w:szCs w:val="20"/>
        </w:rPr>
        <w:t>Sprawd</w:t>
      </w:r>
      <w:r w:rsidR="00D4662E" w:rsidRPr="00D72DE1">
        <w:rPr>
          <w:rFonts w:ascii="Arial" w:hAnsi="Arial" w:cs="Arial"/>
          <w:sz w:val="20"/>
          <w:szCs w:val="20"/>
        </w:rPr>
        <w:t>z</w:t>
      </w:r>
      <w:r w:rsidR="00FC6E5C" w:rsidRPr="00D72DE1">
        <w:rPr>
          <w:rFonts w:ascii="Arial" w:hAnsi="Arial" w:cs="Arial"/>
          <w:sz w:val="20"/>
          <w:szCs w:val="20"/>
        </w:rPr>
        <w:t>enie:</w:t>
      </w:r>
    </w:p>
    <w:sectPr w:rsidR="00FC6E5C" w:rsidRPr="00D72DE1" w:rsidSect="007B4850">
      <w:footerReference w:type="default" r:id="rId9"/>
      <w:pgSz w:w="11906" w:h="16838"/>
      <w:pgMar w:top="1361" w:right="1247" w:bottom="1276" w:left="1304"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62" w:rsidRDefault="002E5462" w:rsidP="00E9571E">
      <w:pPr>
        <w:spacing w:after="0" w:line="240" w:lineRule="auto"/>
      </w:pPr>
      <w:r>
        <w:separator/>
      </w:r>
    </w:p>
  </w:endnote>
  <w:endnote w:type="continuationSeparator" w:id="0">
    <w:p w:rsidR="002E5462" w:rsidRDefault="002E5462" w:rsidP="00E9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7B" w:rsidRDefault="00CD517B" w:rsidP="001C2CF7">
    <w:pPr>
      <w:pStyle w:val="Stopka"/>
      <w:jc w:val="center"/>
    </w:pPr>
  </w:p>
  <w:p w:rsidR="00CD517B" w:rsidRDefault="00D30627">
    <w:pPr>
      <w:pStyle w:val="Stopka"/>
      <w:jc w:val="right"/>
    </w:pPr>
    <w:fldSimple w:instr=" PAGE   \* MERGEFORMAT ">
      <w:r w:rsidR="007E2DB2">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62" w:rsidRDefault="002E5462" w:rsidP="00E9571E">
      <w:pPr>
        <w:spacing w:after="0" w:line="240" w:lineRule="auto"/>
      </w:pPr>
      <w:r>
        <w:separator/>
      </w:r>
    </w:p>
  </w:footnote>
  <w:footnote w:type="continuationSeparator" w:id="0">
    <w:p w:rsidR="002E5462" w:rsidRDefault="002E5462" w:rsidP="00E957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4765E"/>
    <w:multiLevelType w:val="hybridMultilevel"/>
    <w:tmpl w:val="195C2B70"/>
    <w:lvl w:ilvl="0" w:tplc="4DD2CC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39580C"/>
    <w:multiLevelType w:val="hybridMultilevel"/>
    <w:tmpl w:val="001EE976"/>
    <w:lvl w:ilvl="0" w:tplc="F5D452A4">
      <w:start w:val="3"/>
      <w:numFmt w:val="decimal"/>
      <w:lvlText w:val="%1."/>
      <w:lvlJc w:val="left"/>
      <w:pPr>
        <w:ind w:left="502"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C54E2A"/>
    <w:multiLevelType w:val="hybridMultilevel"/>
    <w:tmpl w:val="6C58D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942BFD"/>
    <w:multiLevelType w:val="hybridMultilevel"/>
    <w:tmpl w:val="FE50DF8A"/>
    <w:lvl w:ilvl="0" w:tplc="2B10891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66887"/>
    <w:multiLevelType w:val="hybridMultilevel"/>
    <w:tmpl w:val="194023D0"/>
    <w:lvl w:ilvl="0" w:tplc="48684DF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A5244"/>
    <w:multiLevelType w:val="hybridMultilevel"/>
    <w:tmpl w:val="0E2C1774"/>
    <w:lvl w:ilvl="0" w:tplc="8C482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9F46502"/>
    <w:multiLevelType w:val="hybridMultilevel"/>
    <w:tmpl w:val="643849BA"/>
    <w:lvl w:ilvl="0" w:tplc="D832AEA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D92483"/>
    <w:multiLevelType w:val="hybridMultilevel"/>
    <w:tmpl w:val="4928DCCC"/>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C92543"/>
    <w:multiLevelType w:val="hybridMultilevel"/>
    <w:tmpl w:val="0BA4E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DB2FD6"/>
    <w:multiLevelType w:val="hybridMultilevel"/>
    <w:tmpl w:val="8392112C"/>
    <w:lvl w:ilvl="0" w:tplc="1C7E5890">
      <w:start w:val="1"/>
      <w:numFmt w:val="decimal"/>
      <w:pStyle w:val="Bezodstpw"/>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E05AB"/>
    <w:multiLevelType w:val="hybridMultilevel"/>
    <w:tmpl w:val="62E8C004"/>
    <w:lvl w:ilvl="0" w:tplc="E5DCE450">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9A5C34"/>
    <w:multiLevelType w:val="hybridMultilevel"/>
    <w:tmpl w:val="591AD2EC"/>
    <w:lvl w:ilvl="0" w:tplc="5440751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9F059A"/>
    <w:multiLevelType w:val="multilevel"/>
    <w:tmpl w:val="5896F41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CF31A08"/>
    <w:multiLevelType w:val="hybridMultilevel"/>
    <w:tmpl w:val="9F703860"/>
    <w:lvl w:ilvl="0" w:tplc="A8C05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095E59"/>
    <w:multiLevelType w:val="hybridMultilevel"/>
    <w:tmpl w:val="C65C379C"/>
    <w:lvl w:ilvl="0" w:tplc="C79C1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640997"/>
    <w:multiLevelType w:val="hybridMultilevel"/>
    <w:tmpl w:val="3E66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9C057E"/>
    <w:multiLevelType w:val="hybridMultilevel"/>
    <w:tmpl w:val="45CE6AF0"/>
    <w:lvl w:ilvl="0" w:tplc="04150011">
      <w:start w:val="1"/>
      <w:numFmt w:val="decimal"/>
      <w:lvlText w:val="%1)"/>
      <w:lvlJc w:val="left"/>
      <w:pPr>
        <w:ind w:left="720" w:hanging="360"/>
      </w:pPr>
      <w:rPr>
        <w:rFonts w:hint="default"/>
      </w:rPr>
    </w:lvl>
    <w:lvl w:ilvl="1" w:tplc="B4220966">
      <w:start w:val="1"/>
      <w:numFmt w:val="decimal"/>
      <w:lvlText w:val="%2."/>
      <w:lvlJc w:val="left"/>
      <w:pPr>
        <w:ind w:left="989" w:hanging="705"/>
      </w:pPr>
      <w:rPr>
        <w:rFonts w:hint="default"/>
      </w:rPr>
    </w:lvl>
    <w:lvl w:ilvl="2" w:tplc="D8E0C0D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40DCE"/>
    <w:multiLevelType w:val="hybridMultilevel"/>
    <w:tmpl w:val="E2F0CECC"/>
    <w:lvl w:ilvl="0" w:tplc="C158C6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C507A7C"/>
    <w:multiLevelType w:val="hybridMultilevel"/>
    <w:tmpl w:val="9824210A"/>
    <w:lvl w:ilvl="0" w:tplc="D7EC1CE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D6E7703"/>
    <w:multiLevelType w:val="hybridMultilevel"/>
    <w:tmpl w:val="E1E0F26C"/>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9307B"/>
    <w:multiLevelType w:val="multilevel"/>
    <w:tmpl w:val="18C0DDDA"/>
    <w:lvl w:ilvl="0">
      <w:start w:val="1"/>
      <w:numFmt w:val="decimal"/>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E6E469C"/>
    <w:multiLevelType w:val="multilevel"/>
    <w:tmpl w:val="50901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3820867"/>
    <w:multiLevelType w:val="multilevel"/>
    <w:tmpl w:val="00000006"/>
    <w:lvl w:ilvl="0">
      <w:start w:val="1"/>
      <w:numFmt w:val="bullet"/>
      <w:lvlText w:val="-"/>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84C5A0C"/>
    <w:multiLevelType w:val="hybridMultilevel"/>
    <w:tmpl w:val="75B667D4"/>
    <w:lvl w:ilvl="0" w:tplc="CE52BE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D70EFB"/>
    <w:multiLevelType w:val="hybridMultilevel"/>
    <w:tmpl w:val="ABF20B84"/>
    <w:lvl w:ilvl="0" w:tplc="30AC8B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CEE15FC"/>
    <w:multiLevelType w:val="hybridMultilevel"/>
    <w:tmpl w:val="1F44C45E"/>
    <w:lvl w:ilvl="0" w:tplc="51B2A4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5845E8"/>
    <w:multiLevelType w:val="hybridMultilevel"/>
    <w:tmpl w:val="2272C1D0"/>
    <w:lvl w:ilvl="0" w:tplc="9438C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911130"/>
    <w:multiLevelType w:val="hybridMultilevel"/>
    <w:tmpl w:val="33ACC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A20130"/>
    <w:multiLevelType w:val="hybridMultilevel"/>
    <w:tmpl w:val="6660D840"/>
    <w:lvl w:ilvl="0" w:tplc="6A7A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92F1DF5"/>
    <w:multiLevelType w:val="hybridMultilevel"/>
    <w:tmpl w:val="D2940B74"/>
    <w:lvl w:ilvl="0" w:tplc="EAEE6788">
      <w:start w:val="1"/>
      <w:numFmt w:val="lowerLetter"/>
      <w:lvlText w:val="%1)"/>
      <w:lvlJc w:val="left"/>
      <w:pPr>
        <w:ind w:left="927" w:hanging="360"/>
      </w:pPr>
      <w:rPr>
        <w:rFonts w:ascii="Arial" w:hAnsi="Arial" w:cs="Arial" w:hint="default"/>
        <w:b/>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AEE1DCF"/>
    <w:multiLevelType w:val="hybridMultilevel"/>
    <w:tmpl w:val="EC529272"/>
    <w:lvl w:ilvl="0" w:tplc="CEB46C72">
      <w:start w:val="1"/>
      <w:numFmt w:val="lowerLetter"/>
      <w:lvlText w:val="%1)"/>
      <w:lvlJc w:val="left"/>
      <w:pPr>
        <w:ind w:left="1080" w:hanging="360"/>
      </w:pPr>
      <w:rPr>
        <w:rFonts w:hint="default"/>
        <w:color w:val="auto"/>
      </w:rPr>
    </w:lvl>
    <w:lvl w:ilvl="1" w:tplc="92728A7A">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B854194"/>
    <w:multiLevelType w:val="hybridMultilevel"/>
    <w:tmpl w:val="0AF0E016"/>
    <w:lvl w:ilvl="0" w:tplc="843A17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D9A286E"/>
    <w:multiLevelType w:val="hybridMultilevel"/>
    <w:tmpl w:val="79EE2424"/>
    <w:lvl w:ilvl="0" w:tplc="1B005692">
      <w:start w:val="12"/>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CA74BA"/>
    <w:multiLevelType w:val="hybridMultilevel"/>
    <w:tmpl w:val="2C0AC88C"/>
    <w:lvl w:ilvl="0" w:tplc="26DC27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1CE64C9"/>
    <w:multiLevelType w:val="hybridMultilevel"/>
    <w:tmpl w:val="39085E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1C6502"/>
    <w:multiLevelType w:val="hybridMultilevel"/>
    <w:tmpl w:val="C3EA9920"/>
    <w:lvl w:ilvl="0" w:tplc="8CE46B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60F74D5"/>
    <w:multiLevelType w:val="hybridMultilevel"/>
    <w:tmpl w:val="48F2CF7E"/>
    <w:lvl w:ilvl="0" w:tplc="B5B2F8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84407E1"/>
    <w:multiLevelType w:val="hybridMultilevel"/>
    <w:tmpl w:val="28907372"/>
    <w:lvl w:ilvl="0" w:tplc="3DEC12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79EF25F7"/>
    <w:multiLevelType w:val="hybridMultilevel"/>
    <w:tmpl w:val="369664E6"/>
    <w:lvl w:ilvl="0" w:tplc="A198C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B32076B"/>
    <w:multiLevelType w:val="hybridMultilevel"/>
    <w:tmpl w:val="84BA460A"/>
    <w:lvl w:ilvl="0" w:tplc="495CD14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722A72"/>
    <w:multiLevelType w:val="hybridMultilevel"/>
    <w:tmpl w:val="438C9D5C"/>
    <w:lvl w:ilvl="0" w:tplc="C434B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FDB4CDC"/>
    <w:multiLevelType w:val="hybridMultilevel"/>
    <w:tmpl w:val="9CC83B22"/>
    <w:lvl w:ilvl="0" w:tplc="04150011">
      <w:start w:val="1"/>
      <w:numFmt w:val="decimal"/>
      <w:lvlText w:val="%1)"/>
      <w:lvlJc w:val="left"/>
      <w:pPr>
        <w:ind w:left="720" w:hanging="360"/>
      </w:pPr>
      <w:rPr>
        <w:rFonts w:hint="default"/>
      </w:rPr>
    </w:lvl>
    <w:lvl w:ilvl="1" w:tplc="55E80FE6">
      <w:start w:val="1"/>
      <w:numFmt w:val="decimal"/>
      <w:lvlText w:val="%2."/>
      <w:lvlJc w:val="left"/>
      <w:pPr>
        <w:ind w:left="786" w:hanging="360"/>
      </w:pPr>
      <w:rPr>
        <w:rFonts w:hint="default"/>
      </w:rPr>
    </w:lvl>
    <w:lvl w:ilvl="2" w:tplc="9036F8A0">
      <w:start w:val="1"/>
      <w:numFmt w:val="lowerLetter"/>
      <w:lvlText w:val="%3)"/>
      <w:lvlJc w:val="left"/>
      <w:pPr>
        <w:ind w:left="2340" w:hanging="360"/>
      </w:pPr>
      <w:rPr>
        <w:rFonts w:hint="default"/>
      </w:rPr>
    </w:lvl>
    <w:lvl w:ilvl="3" w:tplc="F53496C2">
      <w:start w:val="5"/>
      <w:numFmt w:val="decimal"/>
      <w:lvlText w:val="%4"/>
      <w:lvlJc w:val="left"/>
      <w:pPr>
        <w:ind w:left="2880" w:hanging="360"/>
      </w:pPr>
      <w:rPr>
        <w:rFonts w:hint="default"/>
      </w:rPr>
    </w:lvl>
    <w:lvl w:ilvl="4" w:tplc="05CCE48E">
      <w:start w:val="2"/>
      <w:numFmt w:val="bullet"/>
      <w:lvlText w:val=""/>
      <w:lvlJc w:val="left"/>
      <w:pPr>
        <w:ind w:left="3600" w:hanging="360"/>
      </w:pPr>
      <w:rPr>
        <w:rFonts w:ascii="Symbol" w:eastAsia="Calibri" w:hAnsi="Symbo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8"/>
  </w:num>
  <w:num w:numId="3">
    <w:abstractNumId w:val="33"/>
  </w:num>
  <w:num w:numId="4">
    <w:abstractNumId w:val="39"/>
  </w:num>
  <w:num w:numId="5">
    <w:abstractNumId w:val="13"/>
  </w:num>
  <w:num w:numId="6">
    <w:abstractNumId w:val="23"/>
  </w:num>
  <w:num w:numId="7">
    <w:abstractNumId w:val="32"/>
  </w:num>
  <w:num w:numId="8">
    <w:abstractNumId w:val="14"/>
  </w:num>
  <w:num w:numId="9">
    <w:abstractNumId w:val="4"/>
  </w:num>
  <w:num w:numId="10">
    <w:abstractNumId w:val="38"/>
  </w:num>
  <w:num w:numId="11">
    <w:abstractNumId w:val="26"/>
  </w:num>
  <w:num w:numId="12">
    <w:abstractNumId w:val="37"/>
  </w:num>
  <w:num w:numId="13">
    <w:abstractNumId w:val="2"/>
  </w:num>
  <w:num w:numId="14">
    <w:abstractNumId w:val="42"/>
  </w:num>
  <w:num w:numId="15">
    <w:abstractNumId w:val="7"/>
  </w:num>
  <w:num w:numId="16">
    <w:abstractNumId w:val="18"/>
  </w:num>
  <w:num w:numId="17">
    <w:abstractNumId w:val="10"/>
  </w:num>
  <w:num w:numId="18">
    <w:abstractNumId w:val="43"/>
  </w:num>
  <w:num w:numId="19">
    <w:abstractNumId w:val="19"/>
  </w:num>
  <w:num w:numId="20">
    <w:abstractNumId w:val="8"/>
  </w:num>
  <w:num w:numId="21">
    <w:abstractNumId w:val="21"/>
  </w:num>
  <w:num w:numId="22">
    <w:abstractNumId w:val="29"/>
  </w:num>
  <w:num w:numId="23">
    <w:abstractNumId w:val="30"/>
  </w:num>
  <w:num w:numId="24">
    <w:abstractNumId w:val="25"/>
  </w:num>
  <w:num w:numId="25">
    <w:abstractNumId w:val="27"/>
  </w:num>
  <w:num w:numId="26">
    <w:abstractNumId w:val="17"/>
  </w:num>
  <w:num w:numId="27">
    <w:abstractNumId w:val="16"/>
  </w:num>
  <w:num w:numId="28">
    <w:abstractNumId w:val="41"/>
  </w:num>
  <w:num w:numId="29">
    <w:abstractNumId w:val="3"/>
  </w:num>
  <w:num w:numId="30">
    <w:abstractNumId w:val="24"/>
  </w:num>
  <w:num w:numId="31">
    <w:abstractNumId w:val="22"/>
  </w:num>
  <w:num w:numId="32">
    <w:abstractNumId w:val="5"/>
  </w:num>
  <w:num w:numId="33">
    <w:abstractNumId w:val="9"/>
  </w:num>
  <w:num w:numId="34">
    <w:abstractNumId w:val="1"/>
  </w:num>
  <w:num w:numId="35">
    <w:abstractNumId w:val="12"/>
  </w:num>
  <w:num w:numId="36">
    <w:abstractNumId w:val="31"/>
  </w:num>
  <w:num w:numId="37">
    <w:abstractNumId w:val="40"/>
  </w:num>
  <w:num w:numId="38">
    <w:abstractNumId w:val="35"/>
  </w:num>
  <w:num w:numId="39">
    <w:abstractNumId w:val="6"/>
  </w:num>
  <w:num w:numId="40">
    <w:abstractNumId w:val="20"/>
  </w:num>
  <w:num w:numId="41">
    <w:abstractNumId w:val="15"/>
  </w:num>
  <w:num w:numId="42">
    <w:abstractNumId w:val="36"/>
  </w:num>
  <w:num w:numId="43">
    <w:abstractNumId w:val="34"/>
  </w:num>
  <w:num w:numId="44">
    <w:abstractNumId w:val="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ruk">
    <w15:presenceInfo w15:providerId="None" w15:userId="Anna Kruk"/>
  </w15:person>
  <w15:person w15:author="Agnieszka Piłat">
    <w15:presenceInfo w15:providerId="None" w15:userId="Agnieszka Piła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F82097"/>
    <w:rsid w:val="000001F5"/>
    <w:rsid w:val="00002AAD"/>
    <w:rsid w:val="00004FDD"/>
    <w:rsid w:val="00005669"/>
    <w:rsid w:val="000070B4"/>
    <w:rsid w:val="00010ABF"/>
    <w:rsid w:val="00010DCA"/>
    <w:rsid w:val="0001179B"/>
    <w:rsid w:val="00011B6F"/>
    <w:rsid w:val="00012D8C"/>
    <w:rsid w:val="00014C4E"/>
    <w:rsid w:val="00014FCB"/>
    <w:rsid w:val="0001543B"/>
    <w:rsid w:val="000156E5"/>
    <w:rsid w:val="00015A0F"/>
    <w:rsid w:val="00015F11"/>
    <w:rsid w:val="00016A39"/>
    <w:rsid w:val="000171CF"/>
    <w:rsid w:val="00017D3A"/>
    <w:rsid w:val="00022B0A"/>
    <w:rsid w:val="00022EFA"/>
    <w:rsid w:val="00025216"/>
    <w:rsid w:val="00026444"/>
    <w:rsid w:val="00031D9E"/>
    <w:rsid w:val="0003478E"/>
    <w:rsid w:val="00034820"/>
    <w:rsid w:val="00040AAC"/>
    <w:rsid w:val="00042296"/>
    <w:rsid w:val="00042AC8"/>
    <w:rsid w:val="00044B4E"/>
    <w:rsid w:val="000469BD"/>
    <w:rsid w:val="00046A38"/>
    <w:rsid w:val="00046ED0"/>
    <w:rsid w:val="000470BE"/>
    <w:rsid w:val="00050C82"/>
    <w:rsid w:val="000518F8"/>
    <w:rsid w:val="000525AD"/>
    <w:rsid w:val="00053C7E"/>
    <w:rsid w:val="0005560D"/>
    <w:rsid w:val="00055F03"/>
    <w:rsid w:val="00057272"/>
    <w:rsid w:val="0006028C"/>
    <w:rsid w:val="00061497"/>
    <w:rsid w:val="00061BF5"/>
    <w:rsid w:val="00061E23"/>
    <w:rsid w:val="000623EA"/>
    <w:rsid w:val="00063B97"/>
    <w:rsid w:val="00064775"/>
    <w:rsid w:val="00064854"/>
    <w:rsid w:val="00064E6B"/>
    <w:rsid w:val="00065765"/>
    <w:rsid w:val="00066E32"/>
    <w:rsid w:val="00066F55"/>
    <w:rsid w:val="0007148C"/>
    <w:rsid w:val="00072326"/>
    <w:rsid w:val="0007267F"/>
    <w:rsid w:val="00074496"/>
    <w:rsid w:val="00074D03"/>
    <w:rsid w:val="00075039"/>
    <w:rsid w:val="000755DA"/>
    <w:rsid w:val="000766EC"/>
    <w:rsid w:val="000773E5"/>
    <w:rsid w:val="000812CB"/>
    <w:rsid w:val="00081F09"/>
    <w:rsid w:val="0008266B"/>
    <w:rsid w:val="00083B9D"/>
    <w:rsid w:val="00083C5D"/>
    <w:rsid w:val="000843E7"/>
    <w:rsid w:val="00084E6A"/>
    <w:rsid w:val="00085563"/>
    <w:rsid w:val="00085ECF"/>
    <w:rsid w:val="00087BE5"/>
    <w:rsid w:val="00087D06"/>
    <w:rsid w:val="00090403"/>
    <w:rsid w:val="0009049A"/>
    <w:rsid w:val="00090C53"/>
    <w:rsid w:val="000928D9"/>
    <w:rsid w:val="00092996"/>
    <w:rsid w:val="000938BD"/>
    <w:rsid w:val="000A034C"/>
    <w:rsid w:val="000A091B"/>
    <w:rsid w:val="000A246A"/>
    <w:rsid w:val="000A2686"/>
    <w:rsid w:val="000A2CAB"/>
    <w:rsid w:val="000A312B"/>
    <w:rsid w:val="000A3553"/>
    <w:rsid w:val="000A6784"/>
    <w:rsid w:val="000A7006"/>
    <w:rsid w:val="000A7BF3"/>
    <w:rsid w:val="000B044A"/>
    <w:rsid w:val="000B06F2"/>
    <w:rsid w:val="000B14CE"/>
    <w:rsid w:val="000B377D"/>
    <w:rsid w:val="000B38CB"/>
    <w:rsid w:val="000B3B4A"/>
    <w:rsid w:val="000B3ED9"/>
    <w:rsid w:val="000B4E04"/>
    <w:rsid w:val="000B6E5F"/>
    <w:rsid w:val="000B77CA"/>
    <w:rsid w:val="000C22B9"/>
    <w:rsid w:val="000C2E69"/>
    <w:rsid w:val="000C5FC4"/>
    <w:rsid w:val="000C65B8"/>
    <w:rsid w:val="000C7935"/>
    <w:rsid w:val="000D04FA"/>
    <w:rsid w:val="000D0F3C"/>
    <w:rsid w:val="000D233E"/>
    <w:rsid w:val="000D28D8"/>
    <w:rsid w:val="000D3050"/>
    <w:rsid w:val="000D49DB"/>
    <w:rsid w:val="000D66AA"/>
    <w:rsid w:val="000D6CC0"/>
    <w:rsid w:val="000D7386"/>
    <w:rsid w:val="000D79A5"/>
    <w:rsid w:val="000D7E74"/>
    <w:rsid w:val="000E146E"/>
    <w:rsid w:val="000E27A8"/>
    <w:rsid w:val="000E3A87"/>
    <w:rsid w:val="000E51E3"/>
    <w:rsid w:val="000E52F6"/>
    <w:rsid w:val="000E6F85"/>
    <w:rsid w:val="000F084E"/>
    <w:rsid w:val="000F0FB7"/>
    <w:rsid w:val="000F280A"/>
    <w:rsid w:val="000F2C0D"/>
    <w:rsid w:val="000F2C44"/>
    <w:rsid w:val="000F2DE5"/>
    <w:rsid w:val="000F3BDA"/>
    <w:rsid w:val="000F6CFC"/>
    <w:rsid w:val="000F7AC7"/>
    <w:rsid w:val="00100217"/>
    <w:rsid w:val="00100C52"/>
    <w:rsid w:val="00103E90"/>
    <w:rsid w:val="00104524"/>
    <w:rsid w:val="00104B71"/>
    <w:rsid w:val="0010624D"/>
    <w:rsid w:val="00106A30"/>
    <w:rsid w:val="00107EC8"/>
    <w:rsid w:val="0011046A"/>
    <w:rsid w:val="00110C0C"/>
    <w:rsid w:val="001114F4"/>
    <w:rsid w:val="00111669"/>
    <w:rsid w:val="00113AC3"/>
    <w:rsid w:val="00114BE7"/>
    <w:rsid w:val="00115A29"/>
    <w:rsid w:val="00116137"/>
    <w:rsid w:val="00116A60"/>
    <w:rsid w:val="0012107B"/>
    <w:rsid w:val="00124A94"/>
    <w:rsid w:val="00124ED9"/>
    <w:rsid w:val="00126424"/>
    <w:rsid w:val="00126E57"/>
    <w:rsid w:val="00127803"/>
    <w:rsid w:val="0013105D"/>
    <w:rsid w:val="00131A0E"/>
    <w:rsid w:val="00133EBA"/>
    <w:rsid w:val="001342E6"/>
    <w:rsid w:val="00134BDA"/>
    <w:rsid w:val="00135DDC"/>
    <w:rsid w:val="00136736"/>
    <w:rsid w:val="00137FBD"/>
    <w:rsid w:val="00141088"/>
    <w:rsid w:val="0014218F"/>
    <w:rsid w:val="00143140"/>
    <w:rsid w:val="0014323D"/>
    <w:rsid w:val="00143BD4"/>
    <w:rsid w:val="00144B20"/>
    <w:rsid w:val="00144B8A"/>
    <w:rsid w:val="00144C6A"/>
    <w:rsid w:val="00150257"/>
    <w:rsid w:val="001511D1"/>
    <w:rsid w:val="00155059"/>
    <w:rsid w:val="001570FA"/>
    <w:rsid w:val="0015741C"/>
    <w:rsid w:val="00160579"/>
    <w:rsid w:val="0016090F"/>
    <w:rsid w:val="00160D1C"/>
    <w:rsid w:val="00164E8D"/>
    <w:rsid w:val="00166BFC"/>
    <w:rsid w:val="00167008"/>
    <w:rsid w:val="001674AE"/>
    <w:rsid w:val="00170D75"/>
    <w:rsid w:val="0017521B"/>
    <w:rsid w:val="001754AE"/>
    <w:rsid w:val="0017632D"/>
    <w:rsid w:val="00176725"/>
    <w:rsid w:val="00177A87"/>
    <w:rsid w:val="001800E8"/>
    <w:rsid w:val="001810A6"/>
    <w:rsid w:val="00182058"/>
    <w:rsid w:val="001823CE"/>
    <w:rsid w:val="001828E2"/>
    <w:rsid w:val="001831B6"/>
    <w:rsid w:val="00185C70"/>
    <w:rsid w:val="001865DC"/>
    <w:rsid w:val="00186A77"/>
    <w:rsid w:val="00187805"/>
    <w:rsid w:val="00190901"/>
    <w:rsid w:val="001918DD"/>
    <w:rsid w:val="0019252E"/>
    <w:rsid w:val="00192590"/>
    <w:rsid w:val="00193FCF"/>
    <w:rsid w:val="00194AE3"/>
    <w:rsid w:val="00194DD1"/>
    <w:rsid w:val="00196A6D"/>
    <w:rsid w:val="00196B46"/>
    <w:rsid w:val="00197554"/>
    <w:rsid w:val="001A003E"/>
    <w:rsid w:val="001A1958"/>
    <w:rsid w:val="001A20AA"/>
    <w:rsid w:val="001A4D5F"/>
    <w:rsid w:val="001A4F51"/>
    <w:rsid w:val="001A75FB"/>
    <w:rsid w:val="001B0AB3"/>
    <w:rsid w:val="001B18CD"/>
    <w:rsid w:val="001B262C"/>
    <w:rsid w:val="001B3C4A"/>
    <w:rsid w:val="001B428A"/>
    <w:rsid w:val="001B5415"/>
    <w:rsid w:val="001B6B12"/>
    <w:rsid w:val="001B6C33"/>
    <w:rsid w:val="001C0201"/>
    <w:rsid w:val="001C0679"/>
    <w:rsid w:val="001C0D3B"/>
    <w:rsid w:val="001C1462"/>
    <w:rsid w:val="001C1E64"/>
    <w:rsid w:val="001C2CF7"/>
    <w:rsid w:val="001C542E"/>
    <w:rsid w:val="001C7556"/>
    <w:rsid w:val="001D0A13"/>
    <w:rsid w:val="001D0E56"/>
    <w:rsid w:val="001D30C1"/>
    <w:rsid w:val="001D42B6"/>
    <w:rsid w:val="001D43B7"/>
    <w:rsid w:val="001D5B3A"/>
    <w:rsid w:val="001D5E6D"/>
    <w:rsid w:val="001D5F1A"/>
    <w:rsid w:val="001E2ED0"/>
    <w:rsid w:val="001E3E3A"/>
    <w:rsid w:val="001E3F8A"/>
    <w:rsid w:val="001E6B74"/>
    <w:rsid w:val="001E72EF"/>
    <w:rsid w:val="001F11BE"/>
    <w:rsid w:val="001F1A08"/>
    <w:rsid w:val="001F1AD2"/>
    <w:rsid w:val="001F1E46"/>
    <w:rsid w:val="001F2D10"/>
    <w:rsid w:val="001F3B1E"/>
    <w:rsid w:val="001F3CB8"/>
    <w:rsid w:val="001F4B4F"/>
    <w:rsid w:val="001F6A7F"/>
    <w:rsid w:val="001F6B62"/>
    <w:rsid w:val="001F7F49"/>
    <w:rsid w:val="002006AA"/>
    <w:rsid w:val="0020176A"/>
    <w:rsid w:val="002030C7"/>
    <w:rsid w:val="00203D2F"/>
    <w:rsid w:val="0020721A"/>
    <w:rsid w:val="00207396"/>
    <w:rsid w:val="00211648"/>
    <w:rsid w:val="00214AF2"/>
    <w:rsid w:val="002150DE"/>
    <w:rsid w:val="00215A29"/>
    <w:rsid w:val="0021725A"/>
    <w:rsid w:val="00217705"/>
    <w:rsid w:val="00217742"/>
    <w:rsid w:val="00220115"/>
    <w:rsid w:val="0022087B"/>
    <w:rsid w:val="002211F4"/>
    <w:rsid w:val="00221606"/>
    <w:rsid w:val="00221B7B"/>
    <w:rsid w:val="00221C55"/>
    <w:rsid w:val="00223223"/>
    <w:rsid w:val="00224E59"/>
    <w:rsid w:val="00225C21"/>
    <w:rsid w:val="00225EA1"/>
    <w:rsid w:val="0023100C"/>
    <w:rsid w:val="002320E9"/>
    <w:rsid w:val="002341F3"/>
    <w:rsid w:val="00234A7F"/>
    <w:rsid w:val="00235707"/>
    <w:rsid w:val="002361D6"/>
    <w:rsid w:val="00236436"/>
    <w:rsid w:val="00237F9A"/>
    <w:rsid w:val="0024038D"/>
    <w:rsid w:val="00241FEC"/>
    <w:rsid w:val="00242824"/>
    <w:rsid w:val="002436EE"/>
    <w:rsid w:val="002436F0"/>
    <w:rsid w:val="002440EC"/>
    <w:rsid w:val="0024745B"/>
    <w:rsid w:val="00247E42"/>
    <w:rsid w:val="00254270"/>
    <w:rsid w:val="00254542"/>
    <w:rsid w:val="00254F02"/>
    <w:rsid w:val="00255096"/>
    <w:rsid w:val="002558B4"/>
    <w:rsid w:val="002560D4"/>
    <w:rsid w:val="00256DFE"/>
    <w:rsid w:val="00257171"/>
    <w:rsid w:val="002602F2"/>
    <w:rsid w:val="00262D04"/>
    <w:rsid w:val="00263827"/>
    <w:rsid w:val="0026613F"/>
    <w:rsid w:val="00273986"/>
    <w:rsid w:val="0027428A"/>
    <w:rsid w:val="00274A61"/>
    <w:rsid w:val="002752C4"/>
    <w:rsid w:val="00275CC5"/>
    <w:rsid w:val="002768BD"/>
    <w:rsid w:val="002776DB"/>
    <w:rsid w:val="0028104A"/>
    <w:rsid w:val="002818AA"/>
    <w:rsid w:val="002832B1"/>
    <w:rsid w:val="002836B8"/>
    <w:rsid w:val="002841F3"/>
    <w:rsid w:val="00285897"/>
    <w:rsid w:val="0028605E"/>
    <w:rsid w:val="00286A2E"/>
    <w:rsid w:val="00286EE1"/>
    <w:rsid w:val="00290C0E"/>
    <w:rsid w:val="0029157E"/>
    <w:rsid w:val="00291E22"/>
    <w:rsid w:val="002946C3"/>
    <w:rsid w:val="00295BA2"/>
    <w:rsid w:val="002A126B"/>
    <w:rsid w:val="002A1FF8"/>
    <w:rsid w:val="002A3BC9"/>
    <w:rsid w:val="002A42D6"/>
    <w:rsid w:val="002A44C4"/>
    <w:rsid w:val="002A541F"/>
    <w:rsid w:val="002A74E2"/>
    <w:rsid w:val="002A7537"/>
    <w:rsid w:val="002B04D8"/>
    <w:rsid w:val="002B1208"/>
    <w:rsid w:val="002B19B1"/>
    <w:rsid w:val="002B319D"/>
    <w:rsid w:val="002B34EA"/>
    <w:rsid w:val="002B4BCC"/>
    <w:rsid w:val="002B6392"/>
    <w:rsid w:val="002B6DFA"/>
    <w:rsid w:val="002C0223"/>
    <w:rsid w:val="002C07F7"/>
    <w:rsid w:val="002C1C58"/>
    <w:rsid w:val="002C29B9"/>
    <w:rsid w:val="002C393F"/>
    <w:rsid w:val="002C697B"/>
    <w:rsid w:val="002C6FF4"/>
    <w:rsid w:val="002D3408"/>
    <w:rsid w:val="002D5DBF"/>
    <w:rsid w:val="002D5FFA"/>
    <w:rsid w:val="002D6FA5"/>
    <w:rsid w:val="002D7EA7"/>
    <w:rsid w:val="002D7F7E"/>
    <w:rsid w:val="002E12AB"/>
    <w:rsid w:val="002E23FA"/>
    <w:rsid w:val="002E278F"/>
    <w:rsid w:val="002E2EC2"/>
    <w:rsid w:val="002E50B8"/>
    <w:rsid w:val="002E5462"/>
    <w:rsid w:val="002E6C0B"/>
    <w:rsid w:val="002E77F7"/>
    <w:rsid w:val="002E7FE1"/>
    <w:rsid w:val="002F0EC1"/>
    <w:rsid w:val="002F3451"/>
    <w:rsid w:val="002F52DA"/>
    <w:rsid w:val="002F5776"/>
    <w:rsid w:val="002F63A4"/>
    <w:rsid w:val="002F78EE"/>
    <w:rsid w:val="00300EBA"/>
    <w:rsid w:val="003013C9"/>
    <w:rsid w:val="003016A6"/>
    <w:rsid w:val="00301DD5"/>
    <w:rsid w:val="00302903"/>
    <w:rsid w:val="00302937"/>
    <w:rsid w:val="00303019"/>
    <w:rsid w:val="00303663"/>
    <w:rsid w:val="00303B5B"/>
    <w:rsid w:val="00305BAA"/>
    <w:rsid w:val="00305FA2"/>
    <w:rsid w:val="003065C1"/>
    <w:rsid w:val="0031005D"/>
    <w:rsid w:val="00312026"/>
    <w:rsid w:val="00312927"/>
    <w:rsid w:val="00312959"/>
    <w:rsid w:val="003131A3"/>
    <w:rsid w:val="0031336F"/>
    <w:rsid w:val="00313659"/>
    <w:rsid w:val="00314FEA"/>
    <w:rsid w:val="0031597B"/>
    <w:rsid w:val="003211C0"/>
    <w:rsid w:val="00321303"/>
    <w:rsid w:val="00321AB1"/>
    <w:rsid w:val="00323B2B"/>
    <w:rsid w:val="00323C2E"/>
    <w:rsid w:val="003245D6"/>
    <w:rsid w:val="00327760"/>
    <w:rsid w:val="00331AC0"/>
    <w:rsid w:val="0033248B"/>
    <w:rsid w:val="00332E7E"/>
    <w:rsid w:val="00332FCE"/>
    <w:rsid w:val="00334391"/>
    <w:rsid w:val="00335184"/>
    <w:rsid w:val="00335BA6"/>
    <w:rsid w:val="00336609"/>
    <w:rsid w:val="00336F2D"/>
    <w:rsid w:val="00337431"/>
    <w:rsid w:val="00341856"/>
    <w:rsid w:val="00344E7C"/>
    <w:rsid w:val="003461F7"/>
    <w:rsid w:val="0034759C"/>
    <w:rsid w:val="00347631"/>
    <w:rsid w:val="00347668"/>
    <w:rsid w:val="00350951"/>
    <w:rsid w:val="00350B87"/>
    <w:rsid w:val="00353BAA"/>
    <w:rsid w:val="00354777"/>
    <w:rsid w:val="00354C62"/>
    <w:rsid w:val="003565A5"/>
    <w:rsid w:val="00360566"/>
    <w:rsid w:val="00360C6D"/>
    <w:rsid w:val="0036153F"/>
    <w:rsid w:val="0036191F"/>
    <w:rsid w:val="00363A4D"/>
    <w:rsid w:val="00364608"/>
    <w:rsid w:val="00364F39"/>
    <w:rsid w:val="00366193"/>
    <w:rsid w:val="00370055"/>
    <w:rsid w:val="00370099"/>
    <w:rsid w:val="003711E8"/>
    <w:rsid w:val="00371DEB"/>
    <w:rsid w:val="00372379"/>
    <w:rsid w:val="00372829"/>
    <w:rsid w:val="00372A76"/>
    <w:rsid w:val="003737C9"/>
    <w:rsid w:val="00373945"/>
    <w:rsid w:val="00374A68"/>
    <w:rsid w:val="003761F2"/>
    <w:rsid w:val="00377DE5"/>
    <w:rsid w:val="003800BB"/>
    <w:rsid w:val="003812A5"/>
    <w:rsid w:val="00381952"/>
    <w:rsid w:val="00382631"/>
    <w:rsid w:val="00384410"/>
    <w:rsid w:val="00384809"/>
    <w:rsid w:val="00385085"/>
    <w:rsid w:val="00386673"/>
    <w:rsid w:val="00387511"/>
    <w:rsid w:val="00390116"/>
    <w:rsid w:val="00390915"/>
    <w:rsid w:val="00390ADD"/>
    <w:rsid w:val="00391728"/>
    <w:rsid w:val="00391A9E"/>
    <w:rsid w:val="00392485"/>
    <w:rsid w:val="0039331A"/>
    <w:rsid w:val="003973C7"/>
    <w:rsid w:val="003A0106"/>
    <w:rsid w:val="003A1286"/>
    <w:rsid w:val="003A1839"/>
    <w:rsid w:val="003A3BA0"/>
    <w:rsid w:val="003A3E15"/>
    <w:rsid w:val="003A4B11"/>
    <w:rsid w:val="003A4CA2"/>
    <w:rsid w:val="003A5CDE"/>
    <w:rsid w:val="003A6AAC"/>
    <w:rsid w:val="003B1C6E"/>
    <w:rsid w:val="003B26E5"/>
    <w:rsid w:val="003B2F8E"/>
    <w:rsid w:val="003B33B9"/>
    <w:rsid w:val="003B3CF0"/>
    <w:rsid w:val="003B40AA"/>
    <w:rsid w:val="003B686B"/>
    <w:rsid w:val="003B7F7D"/>
    <w:rsid w:val="003C057B"/>
    <w:rsid w:val="003C3C6C"/>
    <w:rsid w:val="003C3F01"/>
    <w:rsid w:val="003C51C2"/>
    <w:rsid w:val="003C70CC"/>
    <w:rsid w:val="003D1C3B"/>
    <w:rsid w:val="003D393A"/>
    <w:rsid w:val="003D433A"/>
    <w:rsid w:val="003D4BE6"/>
    <w:rsid w:val="003D5C1C"/>
    <w:rsid w:val="003D637A"/>
    <w:rsid w:val="003D7032"/>
    <w:rsid w:val="003E09B8"/>
    <w:rsid w:val="003E2A70"/>
    <w:rsid w:val="003E367A"/>
    <w:rsid w:val="003E3A86"/>
    <w:rsid w:val="003F0BC0"/>
    <w:rsid w:val="003F2EE6"/>
    <w:rsid w:val="003F30A2"/>
    <w:rsid w:val="003F3579"/>
    <w:rsid w:val="003F3FF1"/>
    <w:rsid w:val="003F4766"/>
    <w:rsid w:val="003F4892"/>
    <w:rsid w:val="003F635D"/>
    <w:rsid w:val="0040074C"/>
    <w:rsid w:val="00401167"/>
    <w:rsid w:val="004022EC"/>
    <w:rsid w:val="00405CBB"/>
    <w:rsid w:val="004067AB"/>
    <w:rsid w:val="00407FC2"/>
    <w:rsid w:val="0041073F"/>
    <w:rsid w:val="00410A63"/>
    <w:rsid w:val="00411365"/>
    <w:rsid w:val="00411709"/>
    <w:rsid w:val="00411C57"/>
    <w:rsid w:val="00412C76"/>
    <w:rsid w:val="004139A1"/>
    <w:rsid w:val="00413D06"/>
    <w:rsid w:val="004140B2"/>
    <w:rsid w:val="00417105"/>
    <w:rsid w:val="0042042E"/>
    <w:rsid w:val="00420B8C"/>
    <w:rsid w:val="00422BDD"/>
    <w:rsid w:val="00426328"/>
    <w:rsid w:val="004272F3"/>
    <w:rsid w:val="00430834"/>
    <w:rsid w:val="00431AD8"/>
    <w:rsid w:val="00434BEE"/>
    <w:rsid w:val="004361C9"/>
    <w:rsid w:val="00436FF7"/>
    <w:rsid w:val="0043727B"/>
    <w:rsid w:val="00441020"/>
    <w:rsid w:val="0044271F"/>
    <w:rsid w:val="00442B36"/>
    <w:rsid w:val="00443FCC"/>
    <w:rsid w:val="004443DA"/>
    <w:rsid w:val="00444786"/>
    <w:rsid w:val="004473B6"/>
    <w:rsid w:val="004475DB"/>
    <w:rsid w:val="00447F0A"/>
    <w:rsid w:val="00450B57"/>
    <w:rsid w:val="004547E4"/>
    <w:rsid w:val="00455107"/>
    <w:rsid w:val="00457C9B"/>
    <w:rsid w:val="00457E0B"/>
    <w:rsid w:val="004626B5"/>
    <w:rsid w:val="00462ADF"/>
    <w:rsid w:val="00463342"/>
    <w:rsid w:val="004639B3"/>
    <w:rsid w:val="00464503"/>
    <w:rsid w:val="0046777A"/>
    <w:rsid w:val="004678C2"/>
    <w:rsid w:val="00471A52"/>
    <w:rsid w:val="004726D2"/>
    <w:rsid w:val="0047300A"/>
    <w:rsid w:val="0047407B"/>
    <w:rsid w:val="0047491E"/>
    <w:rsid w:val="00476CE2"/>
    <w:rsid w:val="00480D66"/>
    <w:rsid w:val="004815E8"/>
    <w:rsid w:val="0048271D"/>
    <w:rsid w:val="00485239"/>
    <w:rsid w:val="00491874"/>
    <w:rsid w:val="0049245F"/>
    <w:rsid w:val="004943B3"/>
    <w:rsid w:val="004951C8"/>
    <w:rsid w:val="0049713B"/>
    <w:rsid w:val="004A02C3"/>
    <w:rsid w:val="004A09F9"/>
    <w:rsid w:val="004A1E75"/>
    <w:rsid w:val="004A2B88"/>
    <w:rsid w:val="004A517C"/>
    <w:rsid w:val="004A51A4"/>
    <w:rsid w:val="004A551E"/>
    <w:rsid w:val="004A6333"/>
    <w:rsid w:val="004B03E8"/>
    <w:rsid w:val="004B0726"/>
    <w:rsid w:val="004B4320"/>
    <w:rsid w:val="004B4B29"/>
    <w:rsid w:val="004B4CDF"/>
    <w:rsid w:val="004B608E"/>
    <w:rsid w:val="004B6993"/>
    <w:rsid w:val="004B6C99"/>
    <w:rsid w:val="004C0AAE"/>
    <w:rsid w:val="004C227D"/>
    <w:rsid w:val="004C2716"/>
    <w:rsid w:val="004C27B7"/>
    <w:rsid w:val="004C346B"/>
    <w:rsid w:val="004C72E9"/>
    <w:rsid w:val="004C731C"/>
    <w:rsid w:val="004C79CF"/>
    <w:rsid w:val="004D0B76"/>
    <w:rsid w:val="004D144D"/>
    <w:rsid w:val="004D34A9"/>
    <w:rsid w:val="004D3AE0"/>
    <w:rsid w:val="004D583F"/>
    <w:rsid w:val="004D6481"/>
    <w:rsid w:val="004D71C8"/>
    <w:rsid w:val="004D7C04"/>
    <w:rsid w:val="004E0DA4"/>
    <w:rsid w:val="004E0F64"/>
    <w:rsid w:val="004E124D"/>
    <w:rsid w:val="004E691F"/>
    <w:rsid w:val="004E6E01"/>
    <w:rsid w:val="004F0398"/>
    <w:rsid w:val="004F0C05"/>
    <w:rsid w:val="004F0C72"/>
    <w:rsid w:val="004F2A18"/>
    <w:rsid w:val="004F38D9"/>
    <w:rsid w:val="004F42BC"/>
    <w:rsid w:val="004F518D"/>
    <w:rsid w:val="004F5DE4"/>
    <w:rsid w:val="004F65CB"/>
    <w:rsid w:val="004F71CA"/>
    <w:rsid w:val="004F766E"/>
    <w:rsid w:val="004F7B16"/>
    <w:rsid w:val="005020A9"/>
    <w:rsid w:val="0050295A"/>
    <w:rsid w:val="005048BE"/>
    <w:rsid w:val="00504981"/>
    <w:rsid w:val="0050510B"/>
    <w:rsid w:val="00506638"/>
    <w:rsid w:val="00510455"/>
    <w:rsid w:val="00513B13"/>
    <w:rsid w:val="00514CE7"/>
    <w:rsid w:val="00517BB7"/>
    <w:rsid w:val="00520312"/>
    <w:rsid w:val="005207E4"/>
    <w:rsid w:val="0052183B"/>
    <w:rsid w:val="0052303E"/>
    <w:rsid w:val="00523854"/>
    <w:rsid w:val="005253A3"/>
    <w:rsid w:val="005270FA"/>
    <w:rsid w:val="00536D70"/>
    <w:rsid w:val="00540423"/>
    <w:rsid w:val="00541C91"/>
    <w:rsid w:val="00542F10"/>
    <w:rsid w:val="00546F8A"/>
    <w:rsid w:val="005501D7"/>
    <w:rsid w:val="005511E1"/>
    <w:rsid w:val="00552C43"/>
    <w:rsid w:val="00554A58"/>
    <w:rsid w:val="00554B1A"/>
    <w:rsid w:val="0055533B"/>
    <w:rsid w:val="00555CDF"/>
    <w:rsid w:val="00556A92"/>
    <w:rsid w:val="005605F9"/>
    <w:rsid w:val="00560E6C"/>
    <w:rsid w:val="00561193"/>
    <w:rsid w:val="00561202"/>
    <w:rsid w:val="00563ED7"/>
    <w:rsid w:val="00564281"/>
    <w:rsid w:val="00567400"/>
    <w:rsid w:val="00571A56"/>
    <w:rsid w:val="005725E3"/>
    <w:rsid w:val="00572A8D"/>
    <w:rsid w:val="00573F5F"/>
    <w:rsid w:val="0057477E"/>
    <w:rsid w:val="00575129"/>
    <w:rsid w:val="00576A84"/>
    <w:rsid w:val="0058008C"/>
    <w:rsid w:val="0058154B"/>
    <w:rsid w:val="00582968"/>
    <w:rsid w:val="00582F9C"/>
    <w:rsid w:val="005831D4"/>
    <w:rsid w:val="00592D47"/>
    <w:rsid w:val="00593B60"/>
    <w:rsid w:val="0059440D"/>
    <w:rsid w:val="00594A8C"/>
    <w:rsid w:val="00595E8D"/>
    <w:rsid w:val="005963AD"/>
    <w:rsid w:val="005967B2"/>
    <w:rsid w:val="005A0458"/>
    <w:rsid w:val="005A0912"/>
    <w:rsid w:val="005A1E11"/>
    <w:rsid w:val="005A20AC"/>
    <w:rsid w:val="005A3B9F"/>
    <w:rsid w:val="005A5549"/>
    <w:rsid w:val="005A654B"/>
    <w:rsid w:val="005A77C5"/>
    <w:rsid w:val="005B0159"/>
    <w:rsid w:val="005B451B"/>
    <w:rsid w:val="005B557E"/>
    <w:rsid w:val="005B607F"/>
    <w:rsid w:val="005B634B"/>
    <w:rsid w:val="005B79BE"/>
    <w:rsid w:val="005C0847"/>
    <w:rsid w:val="005C1878"/>
    <w:rsid w:val="005C221D"/>
    <w:rsid w:val="005C268E"/>
    <w:rsid w:val="005C40C0"/>
    <w:rsid w:val="005C4311"/>
    <w:rsid w:val="005C4844"/>
    <w:rsid w:val="005C6EA9"/>
    <w:rsid w:val="005C6EAF"/>
    <w:rsid w:val="005C737C"/>
    <w:rsid w:val="005D02F3"/>
    <w:rsid w:val="005D1565"/>
    <w:rsid w:val="005D3537"/>
    <w:rsid w:val="005D3D3A"/>
    <w:rsid w:val="005D4381"/>
    <w:rsid w:val="005D5925"/>
    <w:rsid w:val="005D5A02"/>
    <w:rsid w:val="005D637C"/>
    <w:rsid w:val="005E0132"/>
    <w:rsid w:val="005E079A"/>
    <w:rsid w:val="005E0A5F"/>
    <w:rsid w:val="005E0BE2"/>
    <w:rsid w:val="005E483A"/>
    <w:rsid w:val="005E4D84"/>
    <w:rsid w:val="005E5DBA"/>
    <w:rsid w:val="005E611A"/>
    <w:rsid w:val="005F1313"/>
    <w:rsid w:val="005F1CC4"/>
    <w:rsid w:val="005F2B29"/>
    <w:rsid w:val="005F2D39"/>
    <w:rsid w:val="005F56C6"/>
    <w:rsid w:val="005F7298"/>
    <w:rsid w:val="00600C58"/>
    <w:rsid w:val="0060126B"/>
    <w:rsid w:val="006016C2"/>
    <w:rsid w:val="0060590B"/>
    <w:rsid w:val="00606D5E"/>
    <w:rsid w:val="006105F8"/>
    <w:rsid w:val="0061163B"/>
    <w:rsid w:val="00612AC6"/>
    <w:rsid w:val="00612F6A"/>
    <w:rsid w:val="00613203"/>
    <w:rsid w:val="00613702"/>
    <w:rsid w:val="00613ED4"/>
    <w:rsid w:val="006151EE"/>
    <w:rsid w:val="006154F6"/>
    <w:rsid w:val="0061625D"/>
    <w:rsid w:val="00616701"/>
    <w:rsid w:val="006176FD"/>
    <w:rsid w:val="00617B29"/>
    <w:rsid w:val="00620AD9"/>
    <w:rsid w:val="00621070"/>
    <w:rsid w:val="00622289"/>
    <w:rsid w:val="00623117"/>
    <w:rsid w:val="0062389B"/>
    <w:rsid w:val="00624C0B"/>
    <w:rsid w:val="006270D0"/>
    <w:rsid w:val="00627252"/>
    <w:rsid w:val="00627A07"/>
    <w:rsid w:val="00631C2D"/>
    <w:rsid w:val="006327F5"/>
    <w:rsid w:val="006331D7"/>
    <w:rsid w:val="0063490A"/>
    <w:rsid w:val="00636606"/>
    <w:rsid w:val="00641009"/>
    <w:rsid w:val="006414A8"/>
    <w:rsid w:val="0064282E"/>
    <w:rsid w:val="00642EF3"/>
    <w:rsid w:val="00643EFB"/>
    <w:rsid w:val="00644B69"/>
    <w:rsid w:val="00644CAA"/>
    <w:rsid w:val="006477AF"/>
    <w:rsid w:val="00650358"/>
    <w:rsid w:val="006517C4"/>
    <w:rsid w:val="00651D78"/>
    <w:rsid w:val="00652690"/>
    <w:rsid w:val="00652DB6"/>
    <w:rsid w:val="00654545"/>
    <w:rsid w:val="00654A06"/>
    <w:rsid w:val="00654BD9"/>
    <w:rsid w:val="0065508A"/>
    <w:rsid w:val="00655F09"/>
    <w:rsid w:val="00657C61"/>
    <w:rsid w:val="006612EC"/>
    <w:rsid w:val="00663E59"/>
    <w:rsid w:val="006643F3"/>
    <w:rsid w:val="0067077A"/>
    <w:rsid w:val="00670AC3"/>
    <w:rsid w:val="00670C41"/>
    <w:rsid w:val="006727D9"/>
    <w:rsid w:val="006730E5"/>
    <w:rsid w:val="0067357D"/>
    <w:rsid w:val="00673E49"/>
    <w:rsid w:val="006754CA"/>
    <w:rsid w:val="006809B8"/>
    <w:rsid w:val="00682211"/>
    <w:rsid w:val="00682F35"/>
    <w:rsid w:val="00683BF9"/>
    <w:rsid w:val="00690CFF"/>
    <w:rsid w:val="00691664"/>
    <w:rsid w:val="0069330C"/>
    <w:rsid w:val="00693E61"/>
    <w:rsid w:val="0069430E"/>
    <w:rsid w:val="00694484"/>
    <w:rsid w:val="006949DE"/>
    <w:rsid w:val="00695E25"/>
    <w:rsid w:val="00696149"/>
    <w:rsid w:val="00697540"/>
    <w:rsid w:val="006977AD"/>
    <w:rsid w:val="006A11ED"/>
    <w:rsid w:val="006A77BF"/>
    <w:rsid w:val="006A77D6"/>
    <w:rsid w:val="006B05B7"/>
    <w:rsid w:val="006B1084"/>
    <w:rsid w:val="006B5446"/>
    <w:rsid w:val="006B66CF"/>
    <w:rsid w:val="006B6939"/>
    <w:rsid w:val="006B70CF"/>
    <w:rsid w:val="006C0C89"/>
    <w:rsid w:val="006C24BA"/>
    <w:rsid w:val="006C33BA"/>
    <w:rsid w:val="006C5C5B"/>
    <w:rsid w:val="006D02D8"/>
    <w:rsid w:val="006D04E5"/>
    <w:rsid w:val="006D0926"/>
    <w:rsid w:val="006D0B08"/>
    <w:rsid w:val="006D4090"/>
    <w:rsid w:val="006D4BF3"/>
    <w:rsid w:val="006D4EEA"/>
    <w:rsid w:val="006D5FB0"/>
    <w:rsid w:val="006D7D5C"/>
    <w:rsid w:val="006D7F9E"/>
    <w:rsid w:val="006E358B"/>
    <w:rsid w:val="006E3F6A"/>
    <w:rsid w:val="006E53B7"/>
    <w:rsid w:val="006E6629"/>
    <w:rsid w:val="006E69BF"/>
    <w:rsid w:val="006E7812"/>
    <w:rsid w:val="006F1308"/>
    <w:rsid w:val="006F2CC1"/>
    <w:rsid w:val="006F65E2"/>
    <w:rsid w:val="006F6917"/>
    <w:rsid w:val="006F77EC"/>
    <w:rsid w:val="00704B38"/>
    <w:rsid w:val="00704B69"/>
    <w:rsid w:val="00704C62"/>
    <w:rsid w:val="00706D53"/>
    <w:rsid w:val="00706FE7"/>
    <w:rsid w:val="00711B6E"/>
    <w:rsid w:val="007126FA"/>
    <w:rsid w:val="007127BB"/>
    <w:rsid w:val="00713B86"/>
    <w:rsid w:val="00715F04"/>
    <w:rsid w:val="00715F5C"/>
    <w:rsid w:val="00717265"/>
    <w:rsid w:val="00717CC0"/>
    <w:rsid w:val="00720701"/>
    <w:rsid w:val="00720ABD"/>
    <w:rsid w:val="00720DDB"/>
    <w:rsid w:val="0072285E"/>
    <w:rsid w:val="00724A41"/>
    <w:rsid w:val="007271E4"/>
    <w:rsid w:val="00727C32"/>
    <w:rsid w:val="00734539"/>
    <w:rsid w:val="00737990"/>
    <w:rsid w:val="007403B2"/>
    <w:rsid w:val="00741639"/>
    <w:rsid w:val="00741A09"/>
    <w:rsid w:val="00741BF5"/>
    <w:rsid w:val="00742FD6"/>
    <w:rsid w:val="00743699"/>
    <w:rsid w:val="00744125"/>
    <w:rsid w:val="00744329"/>
    <w:rsid w:val="00746D1F"/>
    <w:rsid w:val="00750BCF"/>
    <w:rsid w:val="007522A4"/>
    <w:rsid w:val="00753F62"/>
    <w:rsid w:val="00754270"/>
    <w:rsid w:val="007614D9"/>
    <w:rsid w:val="00762F78"/>
    <w:rsid w:val="0076309F"/>
    <w:rsid w:val="00763CA8"/>
    <w:rsid w:val="0076649E"/>
    <w:rsid w:val="0077092C"/>
    <w:rsid w:val="00770F74"/>
    <w:rsid w:val="00772005"/>
    <w:rsid w:val="007723AD"/>
    <w:rsid w:val="007726E8"/>
    <w:rsid w:val="007751D7"/>
    <w:rsid w:val="00775DC5"/>
    <w:rsid w:val="00776566"/>
    <w:rsid w:val="00776F37"/>
    <w:rsid w:val="00782135"/>
    <w:rsid w:val="00783490"/>
    <w:rsid w:val="007837C0"/>
    <w:rsid w:val="0078437D"/>
    <w:rsid w:val="007849DC"/>
    <w:rsid w:val="0079338A"/>
    <w:rsid w:val="00795CAE"/>
    <w:rsid w:val="00796B1A"/>
    <w:rsid w:val="00796CC6"/>
    <w:rsid w:val="00797BED"/>
    <w:rsid w:val="00797DD1"/>
    <w:rsid w:val="007A02F3"/>
    <w:rsid w:val="007A0398"/>
    <w:rsid w:val="007A0D27"/>
    <w:rsid w:val="007A17FC"/>
    <w:rsid w:val="007A1E6C"/>
    <w:rsid w:val="007A3B64"/>
    <w:rsid w:val="007A4C56"/>
    <w:rsid w:val="007A502F"/>
    <w:rsid w:val="007A6E8D"/>
    <w:rsid w:val="007A727D"/>
    <w:rsid w:val="007A755B"/>
    <w:rsid w:val="007B2DE0"/>
    <w:rsid w:val="007B2E4D"/>
    <w:rsid w:val="007B391B"/>
    <w:rsid w:val="007B3BD5"/>
    <w:rsid w:val="007B4730"/>
    <w:rsid w:val="007B4850"/>
    <w:rsid w:val="007B68BE"/>
    <w:rsid w:val="007C549C"/>
    <w:rsid w:val="007C68DD"/>
    <w:rsid w:val="007C6C91"/>
    <w:rsid w:val="007C7806"/>
    <w:rsid w:val="007D01BE"/>
    <w:rsid w:val="007D03AE"/>
    <w:rsid w:val="007D080B"/>
    <w:rsid w:val="007D084C"/>
    <w:rsid w:val="007D299F"/>
    <w:rsid w:val="007D4C18"/>
    <w:rsid w:val="007D7A96"/>
    <w:rsid w:val="007E0337"/>
    <w:rsid w:val="007E0799"/>
    <w:rsid w:val="007E15B6"/>
    <w:rsid w:val="007E2C22"/>
    <w:rsid w:val="007E2DB2"/>
    <w:rsid w:val="007E31C7"/>
    <w:rsid w:val="007E3988"/>
    <w:rsid w:val="007E4C0A"/>
    <w:rsid w:val="007E7B8B"/>
    <w:rsid w:val="007E7EDC"/>
    <w:rsid w:val="007F37F6"/>
    <w:rsid w:val="007F5B25"/>
    <w:rsid w:val="007F5ED4"/>
    <w:rsid w:val="007F6F65"/>
    <w:rsid w:val="00800D77"/>
    <w:rsid w:val="008032B9"/>
    <w:rsid w:val="008037F9"/>
    <w:rsid w:val="0080722E"/>
    <w:rsid w:val="008100DC"/>
    <w:rsid w:val="008106CD"/>
    <w:rsid w:val="008109A6"/>
    <w:rsid w:val="008113DB"/>
    <w:rsid w:val="00814F1D"/>
    <w:rsid w:val="00821502"/>
    <w:rsid w:val="008217AF"/>
    <w:rsid w:val="008220C6"/>
    <w:rsid w:val="00822BC0"/>
    <w:rsid w:val="00822F74"/>
    <w:rsid w:val="00824A31"/>
    <w:rsid w:val="00826263"/>
    <w:rsid w:val="00826E74"/>
    <w:rsid w:val="008316FD"/>
    <w:rsid w:val="00831C5B"/>
    <w:rsid w:val="00831E1F"/>
    <w:rsid w:val="00832482"/>
    <w:rsid w:val="00833411"/>
    <w:rsid w:val="008379BA"/>
    <w:rsid w:val="00837F5E"/>
    <w:rsid w:val="00841980"/>
    <w:rsid w:val="00841C2C"/>
    <w:rsid w:val="00843CB5"/>
    <w:rsid w:val="008445FE"/>
    <w:rsid w:val="008507B8"/>
    <w:rsid w:val="00855577"/>
    <w:rsid w:val="00855D64"/>
    <w:rsid w:val="0085682B"/>
    <w:rsid w:val="008575C1"/>
    <w:rsid w:val="00857C9C"/>
    <w:rsid w:val="00857FCA"/>
    <w:rsid w:val="0086141F"/>
    <w:rsid w:val="008617E7"/>
    <w:rsid w:val="0086234D"/>
    <w:rsid w:val="00864527"/>
    <w:rsid w:val="00864E53"/>
    <w:rsid w:val="008654E4"/>
    <w:rsid w:val="00866D46"/>
    <w:rsid w:val="00867278"/>
    <w:rsid w:val="008674FC"/>
    <w:rsid w:val="0086773C"/>
    <w:rsid w:val="00867A6C"/>
    <w:rsid w:val="00870450"/>
    <w:rsid w:val="00871B01"/>
    <w:rsid w:val="00873826"/>
    <w:rsid w:val="008738C8"/>
    <w:rsid w:val="008741B9"/>
    <w:rsid w:val="00875223"/>
    <w:rsid w:val="008758B0"/>
    <w:rsid w:val="00875E73"/>
    <w:rsid w:val="00880071"/>
    <w:rsid w:val="00880230"/>
    <w:rsid w:val="008823FE"/>
    <w:rsid w:val="00882AFA"/>
    <w:rsid w:val="008830AD"/>
    <w:rsid w:val="00883E3A"/>
    <w:rsid w:val="008862DE"/>
    <w:rsid w:val="0089000C"/>
    <w:rsid w:val="00890BFA"/>
    <w:rsid w:val="0089228F"/>
    <w:rsid w:val="00892D90"/>
    <w:rsid w:val="00892F03"/>
    <w:rsid w:val="008934B7"/>
    <w:rsid w:val="00893BE7"/>
    <w:rsid w:val="00893C62"/>
    <w:rsid w:val="00893D9B"/>
    <w:rsid w:val="00894EEC"/>
    <w:rsid w:val="008969E4"/>
    <w:rsid w:val="0089756E"/>
    <w:rsid w:val="008A15C5"/>
    <w:rsid w:val="008A2197"/>
    <w:rsid w:val="008A244D"/>
    <w:rsid w:val="008A2F6F"/>
    <w:rsid w:val="008A4AB4"/>
    <w:rsid w:val="008A60DC"/>
    <w:rsid w:val="008B1241"/>
    <w:rsid w:val="008B13FD"/>
    <w:rsid w:val="008B4C53"/>
    <w:rsid w:val="008B5629"/>
    <w:rsid w:val="008B565A"/>
    <w:rsid w:val="008B5980"/>
    <w:rsid w:val="008B68D9"/>
    <w:rsid w:val="008B7C38"/>
    <w:rsid w:val="008C0E37"/>
    <w:rsid w:val="008C3BC1"/>
    <w:rsid w:val="008C3DA0"/>
    <w:rsid w:val="008C5243"/>
    <w:rsid w:val="008C5893"/>
    <w:rsid w:val="008C611E"/>
    <w:rsid w:val="008C6149"/>
    <w:rsid w:val="008C7A46"/>
    <w:rsid w:val="008D03AB"/>
    <w:rsid w:val="008D0605"/>
    <w:rsid w:val="008D314D"/>
    <w:rsid w:val="008D5DCE"/>
    <w:rsid w:val="008E0FAB"/>
    <w:rsid w:val="008E5655"/>
    <w:rsid w:val="008E7920"/>
    <w:rsid w:val="008F0D4D"/>
    <w:rsid w:val="008F0F8C"/>
    <w:rsid w:val="008F0FC9"/>
    <w:rsid w:val="008F1064"/>
    <w:rsid w:val="008F25C0"/>
    <w:rsid w:val="008F27BF"/>
    <w:rsid w:val="008F37AC"/>
    <w:rsid w:val="008F4232"/>
    <w:rsid w:val="008F6959"/>
    <w:rsid w:val="008F6B63"/>
    <w:rsid w:val="008F7ABB"/>
    <w:rsid w:val="0090039F"/>
    <w:rsid w:val="00902D2A"/>
    <w:rsid w:val="0090377F"/>
    <w:rsid w:val="009039FD"/>
    <w:rsid w:val="00905420"/>
    <w:rsid w:val="00905C0F"/>
    <w:rsid w:val="009063DC"/>
    <w:rsid w:val="00907CBF"/>
    <w:rsid w:val="00911946"/>
    <w:rsid w:val="0091371B"/>
    <w:rsid w:val="00914B53"/>
    <w:rsid w:val="009163BB"/>
    <w:rsid w:val="0091650A"/>
    <w:rsid w:val="00916592"/>
    <w:rsid w:val="00921430"/>
    <w:rsid w:val="00921546"/>
    <w:rsid w:val="0092224C"/>
    <w:rsid w:val="00923430"/>
    <w:rsid w:val="00923D1B"/>
    <w:rsid w:val="0092482B"/>
    <w:rsid w:val="009249D3"/>
    <w:rsid w:val="00925B47"/>
    <w:rsid w:val="00926FF0"/>
    <w:rsid w:val="00927F52"/>
    <w:rsid w:val="0093023B"/>
    <w:rsid w:val="009302A8"/>
    <w:rsid w:val="00931FCF"/>
    <w:rsid w:val="009324CE"/>
    <w:rsid w:val="00933627"/>
    <w:rsid w:val="0093479A"/>
    <w:rsid w:val="009358FD"/>
    <w:rsid w:val="00935A56"/>
    <w:rsid w:val="009369A0"/>
    <w:rsid w:val="0093774A"/>
    <w:rsid w:val="00937DB9"/>
    <w:rsid w:val="0094031C"/>
    <w:rsid w:val="0094104D"/>
    <w:rsid w:val="00942342"/>
    <w:rsid w:val="009423D7"/>
    <w:rsid w:val="00943EDA"/>
    <w:rsid w:val="0094707D"/>
    <w:rsid w:val="00947E22"/>
    <w:rsid w:val="00951D55"/>
    <w:rsid w:val="00952162"/>
    <w:rsid w:val="00953E22"/>
    <w:rsid w:val="00954533"/>
    <w:rsid w:val="00954F7C"/>
    <w:rsid w:val="00960BE4"/>
    <w:rsid w:val="00960CE7"/>
    <w:rsid w:val="00961402"/>
    <w:rsid w:val="009616E7"/>
    <w:rsid w:val="00961B52"/>
    <w:rsid w:val="00962140"/>
    <w:rsid w:val="00962307"/>
    <w:rsid w:val="00963F52"/>
    <w:rsid w:val="00965066"/>
    <w:rsid w:val="00965807"/>
    <w:rsid w:val="00965B66"/>
    <w:rsid w:val="00965FC2"/>
    <w:rsid w:val="00967F82"/>
    <w:rsid w:val="009726F9"/>
    <w:rsid w:val="00975814"/>
    <w:rsid w:val="00981CF4"/>
    <w:rsid w:val="00982B47"/>
    <w:rsid w:val="00984078"/>
    <w:rsid w:val="009841DA"/>
    <w:rsid w:val="00985D63"/>
    <w:rsid w:val="00985DEB"/>
    <w:rsid w:val="00985E2F"/>
    <w:rsid w:val="00986610"/>
    <w:rsid w:val="00986DB2"/>
    <w:rsid w:val="00987C24"/>
    <w:rsid w:val="00990AA2"/>
    <w:rsid w:val="00990C2B"/>
    <w:rsid w:val="00991EDC"/>
    <w:rsid w:val="00994185"/>
    <w:rsid w:val="00994FFA"/>
    <w:rsid w:val="009957CD"/>
    <w:rsid w:val="00997428"/>
    <w:rsid w:val="009A032E"/>
    <w:rsid w:val="009A03B5"/>
    <w:rsid w:val="009A19EC"/>
    <w:rsid w:val="009A2A12"/>
    <w:rsid w:val="009A4068"/>
    <w:rsid w:val="009A43F3"/>
    <w:rsid w:val="009A4813"/>
    <w:rsid w:val="009A735C"/>
    <w:rsid w:val="009B1527"/>
    <w:rsid w:val="009B2ACF"/>
    <w:rsid w:val="009B340A"/>
    <w:rsid w:val="009B5423"/>
    <w:rsid w:val="009C01B3"/>
    <w:rsid w:val="009C01F8"/>
    <w:rsid w:val="009C0887"/>
    <w:rsid w:val="009C11DD"/>
    <w:rsid w:val="009C18EA"/>
    <w:rsid w:val="009C4440"/>
    <w:rsid w:val="009C468D"/>
    <w:rsid w:val="009C5034"/>
    <w:rsid w:val="009C60D9"/>
    <w:rsid w:val="009C7988"/>
    <w:rsid w:val="009D0EA6"/>
    <w:rsid w:val="009D0F29"/>
    <w:rsid w:val="009D10AF"/>
    <w:rsid w:val="009D2E8A"/>
    <w:rsid w:val="009D3BE5"/>
    <w:rsid w:val="009D3E42"/>
    <w:rsid w:val="009D516E"/>
    <w:rsid w:val="009D759C"/>
    <w:rsid w:val="009E1FFD"/>
    <w:rsid w:val="009E20FA"/>
    <w:rsid w:val="009E2BDA"/>
    <w:rsid w:val="009E3650"/>
    <w:rsid w:val="009E39C1"/>
    <w:rsid w:val="009E3F2C"/>
    <w:rsid w:val="009E6699"/>
    <w:rsid w:val="009F08CC"/>
    <w:rsid w:val="009F08F3"/>
    <w:rsid w:val="009F09F1"/>
    <w:rsid w:val="009F0F94"/>
    <w:rsid w:val="009F1ACE"/>
    <w:rsid w:val="009F2618"/>
    <w:rsid w:val="009F2B13"/>
    <w:rsid w:val="009F3744"/>
    <w:rsid w:val="009F3FC7"/>
    <w:rsid w:val="009F58D7"/>
    <w:rsid w:val="009F7895"/>
    <w:rsid w:val="00A002F7"/>
    <w:rsid w:val="00A00917"/>
    <w:rsid w:val="00A033CA"/>
    <w:rsid w:val="00A03D6A"/>
    <w:rsid w:val="00A050D1"/>
    <w:rsid w:val="00A05190"/>
    <w:rsid w:val="00A06856"/>
    <w:rsid w:val="00A10BF8"/>
    <w:rsid w:val="00A120E6"/>
    <w:rsid w:val="00A1411B"/>
    <w:rsid w:val="00A14233"/>
    <w:rsid w:val="00A14F51"/>
    <w:rsid w:val="00A1573A"/>
    <w:rsid w:val="00A2045E"/>
    <w:rsid w:val="00A22336"/>
    <w:rsid w:val="00A2297A"/>
    <w:rsid w:val="00A22D64"/>
    <w:rsid w:val="00A22E06"/>
    <w:rsid w:val="00A25581"/>
    <w:rsid w:val="00A27569"/>
    <w:rsid w:val="00A278BA"/>
    <w:rsid w:val="00A27EA9"/>
    <w:rsid w:val="00A305FC"/>
    <w:rsid w:val="00A326B6"/>
    <w:rsid w:val="00A328EC"/>
    <w:rsid w:val="00A32A00"/>
    <w:rsid w:val="00A3339A"/>
    <w:rsid w:val="00A339E6"/>
    <w:rsid w:val="00A35BB7"/>
    <w:rsid w:val="00A35C79"/>
    <w:rsid w:val="00A40983"/>
    <w:rsid w:val="00A44156"/>
    <w:rsid w:val="00A44DFC"/>
    <w:rsid w:val="00A46817"/>
    <w:rsid w:val="00A46B73"/>
    <w:rsid w:val="00A47161"/>
    <w:rsid w:val="00A4747E"/>
    <w:rsid w:val="00A47A2D"/>
    <w:rsid w:val="00A47C6B"/>
    <w:rsid w:val="00A5030F"/>
    <w:rsid w:val="00A50B07"/>
    <w:rsid w:val="00A50FAE"/>
    <w:rsid w:val="00A51CD5"/>
    <w:rsid w:val="00A53826"/>
    <w:rsid w:val="00A5566F"/>
    <w:rsid w:val="00A60D40"/>
    <w:rsid w:val="00A63051"/>
    <w:rsid w:val="00A64714"/>
    <w:rsid w:val="00A70160"/>
    <w:rsid w:val="00A717CB"/>
    <w:rsid w:val="00A7275A"/>
    <w:rsid w:val="00A73ECB"/>
    <w:rsid w:val="00A74CCD"/>
    <w:rsid w:val="00A7515B"/>
    <w:rsid w:val="00A753EC"/>
    <w:rsid w:val="00A75F2E"/>
    <w:rsid w:val="00A7656F"/>
    <w:rsid w:val="00A7762E"/>
    <w:rsid w:val="00A80317"/>
    <w:rsid w:val="00A818B8"/>
    <w:rsid w:val="00A835AA"/>
    <w:rsid w:val="00A84F51"/>
    <w:rsid w:val="00A8541C"/>
    <w:rsid w:val="00A8554A"/>
    <w:rsid w:val="00A874B9"/>
    <w:rsid w:val="00A87A74"/>
    <w:rsid w:val="00A9190A"/>
    <w:rsid w:val="00A93734"/>
    <w:rsid w:val="00A944CA"/>
    <w:rsid w:val="00A95D77"/>
    <w:rsid w:val="00A966DD"/>
    <w:rsid w:val="00AA61F2"/>
    <w:rsid w:val="00AA6250"/>
    <w:rsid w:val="00AA66B9"/>
    <w:rsid w:val="00AA6B20"/>
    <w:rsid w:val="00AB120A"/>
    <w:rsid w:val="00AB2A6C"/>
    <w:rsid w:val="00AB4D97"/>
    <w:rsid w:val="00AB59E0"/>
    <w:rsid w:val="00AB63A2"/>
    <w:rsid w:val="00AB6ABD"/>
    <w:rsid w:val="00AB7B7A"/>
    <w:rsid w:val="00AC0E36"/>
    <w:rsid w:val="00AC6474"/>
    <w:rsid w:val="00AC79C2"/>
    <w:rsid w:val="00AD104D"/>
    <w:rsid w:val="00AD3871"/>
    <w:rsid w:val="00AD403B"/>
    <w:rsid w:val="00AD5758"/>
    <w:rsid w:val="00AD5863"/>
    <w:rsid w:val="00AE051F"/>
    <w:rsid w:val="00AE0A62"/>
    <w:rsid w:val="00AE0F3C"/>
    <w:rsid w:val="00AE1738"/>
    <w:rsid w:val="00AE1940"/>
    <w:rsid w:val="00AE1958"/>
    <w:rsid w:val="00AE232C"/>
    <w:rsid w:val="00AE261B"/>
    <w:rsid w:val="00AE30E1"/>
    <w:rsid w:val="00AE596A"/>
    <w:rsid w:val="00AE6BB4"/>
    <w:rsid w:val="00AF0C9C"/>
    <w:rsid w:val="00AF1A43"/>
    <w:rsid w:val="00AF1EF5"/>
    <w:rsid w:val="00AF242D"/>
    <w:rsid w:val="00AF2661"/>
    <w:rsid w:val="00AF3A43"/>
    <w:rsid w:val="00AF45BC"/>
    <w:rsid w:val="00AF779D"/>
    <w:rsid w:val="00AF7F8D"/>
    <w:rsid w:val="00B014AA"/>
    <w:rsid w:val="00B014EC"/>
    <w:rsid w:val="00B01C19"/>
    <w:rsid w:val="00B0514E"/>
    <w:rsid w:val="00B07254"/>
    <w:rsid w:val="00B115BA"/>
    <w:rsid w:val="00B115C6"/>
    <w:rsid w:val="00B120D4"/>
    <w:rsid w:val="00B12712"/>
    <w:rsid w:val="00B12E00"/>
    <w:rsid w:val="00B13096"/>
    <w:rsid w:val="00B151F1"/>
    <w:rsid w:val="00B156FF"/>
    <w:rsid w:val="00B16EEF"/>
    <w:rsid w:val="00B177B2"/>
    <w:rsid w:val="00B208B2"/>
    <w:rsid w:val="00B21418"/>
    <w:rsid w:val="00B24131"/>
    <w:rsid w:val="00B24DD2"/>
    <w:rsid w:val="00B2654B"/>
    <w:rsid w:val="00B27783"/>
    <w:rsid w:val="00B27CFE"/>
    <w:rsid w:val="00B27D7F"/>
    <w:rsid w:val="00B27EA4"/>
    <w:rsid w:val="00B300C3"/>
    <w:rsid w:val="00B30592"/>
    <w:rsid w:val="00B3122B"/>
    <w:rsid w:val="00B320C9"/>
    <w:rsid w:val="00B33374"/>
    <w:rsid w:val="00B34517"/>
    <w:rsid w:val="00B34CBD"/>
    <w:rsid w:val="00B3640C"/>
    <w:rsid w:val="00B4091F"/>
    <w:rsid w:val="00B418F7"/>
    <w:rsid w:val="00B42025"/>
    <w:rsid w:val="00B42679"/>
    <w:rsid w:val="00B43297"/>
    <w:rsid w:val="00B44770"/>
    <w:rsid w:val="00B44B2D"/>
    <w:rsid w:val="00B4598E"/>
    <w:rsid w:val="00B50B35"/>
    <w:rsid w:val="00B53E17"/>
    <w:rsid w:val="00B54EC2"/>
    <w:rsid w:val="00B550DB"/>
    <w:rsid w:val="00B561F5"/>
    <w:rsid w:val="00B57210"/>
    <w:rsid w:val="00B57232"/>
    <w:rsid w:val="00B60E75"/>
    <w:rsid w:val="00B60E9E"/>
    <w:rsid w:val="00B610AE"/>
    <w:rsid w:val="00B618ED"/>
    <w:rsid w:val="00B632CB"/>
    <w:rsid w:val="00B63E78"/>
    <w:rsid w:val="00B66979"/>
    <w:rsid w:val="00B70BE5"/>
    <w:rsid w:val="00B70C17"/>
    <w:rsid w:val="00B70E04"/>
    <w:rsid w:val="00B74B2A"/>
    <w:rsid w:val="00B75A53"/>
    <w:rsid w:val="00B75F95"/>
    <w:rsid w:val="00B7682A"/>
    <w:rsid w:val="00B76871"/>
    <w:rsid w:val="00B77612"/>
    <w:rsid w:val="00B77BE3"/>
    <w:rsid w:val="00B82BB7"/>
    <w:rsid w:val="00B8448F"/>
    <w:rsid w:val="00B8617E"/>
    <w:rsid w:val="00B90CE8"/>
    <w:rsid w:val="00B91A0E"/>
    <w:rsid w:val="00B92F38"/>
    <w:rsid w:val="00B93181"/>
    <w:rsid w:val="00B9538E"/>
    <w:rsid w:val="00BA0413"/>
    <w:rsid w:val="00BA289A"/>
    <w:rsid w:val="00BA570E"/>
    <w:rsid w:val="00BA5723"/>
    <w:rsid w:val="00BA5EC8"/>
    <w:rsid w:val="00BA693D"/>
    <w:rsid w:val="00BA7709"/>
    <w:rsid w:val="00BB0F7D"/>
    <w:rsid w:val="00BB250D"/>
    <w:rsid w:val="00BB2943"/>
    <w:rsid w:val="00BB321E"/>
    <w:rsid w:val="00BB6815"/>
    <w:rsid w:val="00BB74AE"/>
    <w:rsid w:val="00BC1281"/>
    <w:rsid w:val="00BC184E"/>
    <w:rsid w:val="00BC1EA8"/>
    <w:rsid w:val="00BC41E7"/>
    <w:rsid w:val="00BC7BF7"/>
    <w:rsid w:val="00BD22A1"/>
    <w:rsid w:val="00BD334D"/>
    <w:rsid w:val="00BD38D4"/>
    <w:rsid w:val="00BD53FA"/>
    <w:rsid w:val="00BD56AD"/>
    <w:rsid w:val="00BE13D9"/>
    <w:rsid w:val="00BE1CC5"/>
    <w:rsid w:val="00BE2AA1"/>
    <w:rsid w:val="00BE2DC7"/>
    <w:rsid w:val="00BE53B3"/>
    <w:rsid w:val="00BE5848"/>
    <w:rsid w:val="00BE7BAC"/>
    <w:rsid w:val="00BE7C21"/>
    <w:rsid w:val="00BE7D29"/>
    <w:rsid w:val="00BE7F72"/>
    <w:rsid w:val="00BF045A"/>
    <w:rsid w:val="00BF17D4"/>
    <w:rsid w:val="00BF186E"/>
    <w:rsid w:val="00BF2090"/>
    <w:rsid w:val="00BF2A04"/>
    <w:rsid w:val="00BF2EE9"/>
    <w:rsid w:val="00BF52D6"/>
    <w:rsid w:val="00BF5D72"/>
    <w:rsid w:val="00BF7DE6"/>
    <w:rsid w:val="00C02D52"/>
    <w:rsid w:val="00C03458"/>
    <w:rsid w:val="00C049FA"/>
    <w:rsid w:val="00C054EF"/>
    <w:rsid w:val="00C06094"/>
    <w:rsid w:val="00C062E3"/>
    <w:rsid w:val="00C07996"/>
    <w:rsid w:val="00C07C19"/>
    <w:rsid w:val="00C07F9E"/>
    <w:rsid w:val="00C1230E"/>
    <w:rsid w:val="00C12F62"/>
    <w:rsid w:val="00C175C4"/>
    <w:rsid w:val="00C179B1"/>
    <w:rsid w:val="00C20CA0"/>
    <w:rsid w:val="00C2192A"/>
    <w:rsid w:val="00C21D62"/>
    <w:rsid w:val="00C23334"/>
    <w:rsid w:val="00C24BBF"/>
    <w:rsid w:val="00C2506D"/>
    <w:rsid w:val="00C25EA8"/>
    <w:rsid w:val="00C27120"/>
    <w:rsid w:val="00C272E7"/>
    <w:rsid w:val="00C30904"/>
    <w:rsid w:val="00C3285B"/>
    <w:rsid w:val="00C32AE3"/>
    <w:rsid w:val="00C32EEA"/>
    <w:rsid w:val="00C333CD"/>
    <w:rsid w:val="00C34B67"/>
    <w:rsid w:val="00C354E5"/>
    <w:rsid w:val="00C36606"/>
    <w:rsid w:val="00C373C0"/>
    <w:rsid w:val="00C3798A"/>
    <w:rsid w:val="00C403D1"/>
    <w:rsid w:val="00C41A7F"/>
    <w:rsid w:val="00C424F8"/>
    <w:rsid w:val="00C42917"/>
    <w:rsid w:val="00C42D9F"/>
    <w:rsid w:val="00C432CC"/>
    <w:rsid w:val="00C432E5"/>
    <w:rsid w:val="00C43E27"/>
    <w:rsid w:val="00C47016"/>
    <w:rsid w:val="00C50AAE"/>
    <w:rsid w:val="00C545D0"/>
    <w:rsid w:val="00C55993"/>
    <w:rsid w:val="00C561CB"/>
    <w:rsid w:val="00C56796"/>
    <w:rsid w:val="00C57F6F"/>
    <w:rsid w:val="00C6038D"/>
    <w:rsid w:val="00C61D18"/>
    <w:rsid w:val="00C6234A"/>
    <w:rsid w:val="00C627B1"/>
    <w:rsid w:val="00C632E4"/>
    <w:rsid w:val="00C66BC4"/>
    <w:rsid w:val="00C728A6"/>
    <w:rsid w:val="00C74668"/>
    <w:rsid w:val="00C74C15"/>
    <w:rsid w:val="00C750F7"/>
    <w:rsid w:val="00C75FF7"/>
    <w:rsid w:val="00C7736B"/>
    <w:rsid w:val="00C8215E"/>
    <w:rsid w:val="00C82839"/>
    <w:rsid w:val="00C849F4"/>
    <w:rsid w:val="00C865D1"/>
    <w:rsid w:val="00C86697"/>
    <w:rsid w:val="00C87A47"/>
    <w:rsid w:val="00C87EE5"/>
    <w:rsid w:val="00C91774"/>
    <w:rsid w:val="00C9179A"/>
    <w:rsid w:val="00C94260"/>
    <w:rsid w:val="00C95796"/>
    <w:rsid w:val="00C958E5"/>
    <w:rsid w:val="00C977DC"/>
    <w:rsid w:val="00CA00E4"/>
    <w:rsid w:val="00CA219D"/>
    <w:rsid w:val="00CA26FB"/>
    <w:rsid w:val="00CA30C9"/>
    <w:rsid w:val="00CA3EFD"/>
    <w:rsid w:val="00CA42EE"/>
    <w:rsid w:val="00CA5A00"/>
    <w:rsid w:val="00CA6300"/>
    <w:rsid w:val="00CA74D4"/>
    <w:rsid w:val="00CA75A2"/>
    <w:rsid w:val="00CA7A9B"/>
    <w:rsid w:val="00CB0CA0"/>
    <w:rsid w:val="00CB2CEE"/>
    <w:rsid w:val="00CB3459"/>
    <w:rsid w:val="00CB40D6"/>
    <w:rsid w:val="00CB5888"/>
    <w:rsid w:val="00CB5D7A"/>
    <w:rsid w:val="00CB77D1"/>
    <w:rsid w:val="00CB7EBA"/>
    <w:rsid w:val="00CC22C8"/>
    <w:rsid w:val="00CC2B4C"/>
    <w:rsid w:val="00CC4E80"/>
    <w:rsid w:val="00CC6D24"/>
    <w:rsid w:val="00CD05F5"/>
    <w:rsid w:val="00CD08D0"/>
    <w:rsid w:val="00CD2A78"/>
    <w:rsid w:val="00CD3261"/>
    <w:rsid w:val="00CD3D56"/>
    <w:rsid w:val="00CD4823"/>
    <w:rsid w:val="00CD4F73"/>
    <w:rsid w:val="00CD517B"/>
    <w:rsid w:val="00CD5499"/>
    <w:rsid w:val="00CD63A2"/>
    <w:rsid w:val="00CD7E76"/>
    <w:rsid w:val="00CE1576"/>
    <w:rsid w:val="00CE2031"/>
    <w:rsid w:val="00CE29B4"/>
    <w:rsid w:val="00CE3CFB"/>
    <w:rsid w:val="00CE57E2"/>
    <w:rsid w:val="00CE5E0E"/>
    <w:rsid w:val="00CE7908"/>
    <w:rsid w:val="00CF01DF"/>
    <w:rsid w:val="00CF1103"/>
    <w:rsid w:val="00CF2932"/>
    <w:rsid w:val="00CF2AC6"/>
    <w:rsid w:val="00CF2FA3"/>
    <w:rsid w:val="00CF499A"/>
    <w:rsid w:val="00CF5E84"/>
    <w:rsid w:val="00CF702A"/>
    <w:rsid w:val="00CF7AE2"/>
    <w:rsid w:val="00D00A3E"/>
    <w:rsid w:val="00D1066E"/>
    <w:rsid w:val="00D11511"/>
    <w:rsid w:val="00D11AEB"/>
    <w:rsid w:val="00D12CB7"/>
    <w:rsid w:val="00D13714"/>
    <w:rsid w:val="00D140D0"/>
    <w:rsid w:val="00D141AC"/>
    <w:rsid w:val="00D15858"/>
    <w:rsid w:val="00D167A5"/>
    <w:rsid w:val="00D21D78"/>
    <w:rsid w:val="00D22922"/>
    <w:rsid w:val="00D2382C"/>
    <w:rsid w:val="00D24913"/>
    <w:rsid w:val="00D2667C"/>
    <w:rsid w:val="00D30627"/>
    <w:rsid w:val="00D30E79"/>
    <w:rsid w:val="00D3115E"/>
    <w:rsid w:val="00D32CD1"/>
    <w:rsid w:val="00D32E07"/>
    <w:rsid w:val="00D32F6B"/>
    <w:rsid w:val="00D347AD"/>
    <w:rsid w:val="00D357A5"/>
    <w:rsid w:val="00D362AA"/>
    <w:rsid w:val="00D37230"/>
    <w:rsid w:val="00D37898"/>
    <w:rsid w:val="00D45C52"/>
    <w:rsid w:val="00D45CFD"/>
    <w:rsid w:val="00D4662E"/>
    <w:rsid w:val="00D47010"/>
    <w:rsid w:val="00D50157"/>
    <w:rsid w:val="00D5032A"/>
    <w:rsid w:val="00D50657"/>
    <w:rsid w:val="00D508C7"/>
    <w:rsid w:val="00D50DAC"/>
    <w:rsid w:val="00D514D7"/>
    <w:rsid w:val="00D54AC6"/>
    <w:rsid w:val="00D54C1D"/>
    <w:rsid w:val="00D54D4F"/>
    <w:rsid w:val="00D54ED3"/>
    <w:rsid w:val="00D57FE8"/>
    <w:rsid w:val="00D60AAC"/>
    <w:rsid w:val="00D60E6B"/>
    <w:rsid w:val="00D618E3"/>
    <w:rsid w:val="00D61CB1"/>
    <w:rsid w:val="00D632E7"/>
    <w:rsid w:val="00D64C9F"/>
    <w:rsid w:val="00D66D6B"/>
    <w:rsid w:val="00D70DDE"/>
    <w:rsid w:val="00D70EFB"/>
    <w:rsid w:val="00D71370"/>
    <w:rsid w:val="00D71C45"/>
    <w:rsid w:val="00D72DE1"/>
    <w:rsid w:val="00D738DE"/>
    <w:rsid w:val="00D742A5"/>
    <w:rsid w:val="00D745DE"/>
    <w:rsid w:val="00D76F88"/>
    <w:rsid w:val="00D777BB"/>
    <w:rsid w:val="00D84471"/>
    <w:rsid w:val="00D8454D"/>
    <w:rsid w:val="00D845C5"/>
    <w:rsid w:val="00D87D00"/>
    <w:rsid w:val="00D93DE8"/>
    <w:rsid w:val="00D942D1"/>
    <w:rsid w:val="00D947B3"/>
    <w:rsid w:val="00D947CA"/>
    <w:rsid w:val="00D949F4"/>
    <w:rsid w:val="00D963EB"/>
    <w:rsid w:val="00DA0995"/>
    <w:rsid w:val="00DA1E66"/>
    <w:rsid w:val="00DA301A"/>
    <w:rsid w:val="00DA367F"/>
    <w:rsid w:val="00DA4A65"/>
    <w:rsid w:val="00DA570E"/>
    <w:rsid w:val="00DA6E4F"/>
    <w:rsid w:val="00DB0C98"/>
    <w:rsid w:val="00DB31CA"/>
    <w:rsid w:val="00DB328D"/>
    <w:rsid w:val="00DC1ADC"/>
    <w:rsid w:val="00DC6747"/>
    <w:rsid w:val="00DC6BB9"/>
    <w:rsid w:val="00DD0C8C"/>
    <w:rsid w:val="00DD1320"/>
    <w:rsid w:val="00DD1415"/>
    <w:rsid w:val="00DD37A7"/>
    <w:rsid w:val="00DD3B7A"/>
    <w:rsid w:val="00DD3CB5"/>
    <w:rsid w:val="00DD5118"/>
    <w:rsid w:val="00DD6277"/>
    <w:rsid w:val="00DD6C69"/>
    <w:rsid w:val="00DE0486"/>
    <w:rsid w:val="00DE0D12"/>
    <w:rsid w:val="00DE171A"/>
    <w:rsid w:val="00DE2298"/>
    <w:rsid w:val="00DE372A"/>
    <w:rsid w:val="00DE3A3E"/>
    <w:rsid w:val="00DF023E"/>
    <w:rsid w:val="00DF0D1E"/>
    <w:rsid w:val="00DF1B25"/>
    <w:rsid w:val="00DF2DD6"/>
    <w:rsid w:val="00DF380C"/>
    <w:rsid w:val="00DF4965"/>
    <w:rsid w:val="00DF75D4"/>
    <w:rsid w:val="00E000D4"/>
    <w:rsid w:val="00E02AFE"/>
    <w:rsid w:val="00E02BFE"/>
    <w:rsid w:val="00E03AB1"/>
    <w:rsid w:val="00E041DE"/>
    <w:rsid w:val="00E049B3"/>
    <w:rsid w:val="00E07014"/>
    <w:rsid w:val="00E10BE8"/>
    <w:rsid w:val="00E14254"/>
    <w:rsid w:val="00E1454C"/>
    <w:rsid w:val="00E14FFC"/>
    <w:rsid w:val="00E167BD"/>
    <w:rsid w:val="00E25647"/>
    <w:rsid w:val="00E27A64"/>
    <w:rsid w:val="00E27DDB"/>
    <w:rsid w:val="00E3347D"/>
    <w:rsid w:val="00E360B1"/>
    <w:rsid w:val="00E36B8E"/>
    <w:rsid w:val="00E371D5"/>
    <w:rsid w:val="00E4010D"/>
    <w:rsid w:val="00E40C01"/>
    <w:rsid w:val="00E42B3C"/>
    <w:rsid w:val="00E449BE"/>
    <w:rsid w:val="00E4598E"/>
    <w:rsid w:val="00E4663E"/>
    <w:rsid w:val="00E479A4"/>
    <w:rsid w:val="00E50278"/>
    <w:rsid w:val="00E50FB3"/>
    <w:rsid w:val="00E51224"/>
    <w:rsid w:val="00E52482"/>
    <w:rsid w:val="00E53050"/>
    <w:rsid w:val="00E5307E"/>
    <w:rsid w:val="00E539CA"/>
    <w:rsid w:val="00E554BB"/>
    <w:rsid w:val="00E5670B"/>
    <w:rsid w:val="00E56C8A"/>
    <w:rsid w:val="00E57BAD"/>
    <w:rsid w:val="00E60F99"/>
    <w:rsid w:val="00E62AFE"/>
    <w:rsid w:val="00E639EF"/>
    <w:rsid w:val="00E645A9"/>
    <w:rsid w:val="00E65DC1"/>
    <w:rsid w:val="00E70399"/>
    <w:rsid w:val="00E70AB2"/>
    <w:rsid w:val="00E7232F"/>
    <w:rsid w:val="00E74DF8"/>
    <w:rsid w:val="00E77089"/>
    <w:rsid w:val="00E77582"/>
    <w:rsid w:val="00E801A9"/>
    <w:rsid w:val="00E8025E"/>
    <w:rsid w:val="00E80489"/>
    <w:rsid w:val="00E8140B"/>
    <w:rsid w:val="00E81487"/>
    <w:rsid w:val="00E81DCE"/>
    <w:rsid w:val="00E8208F"/>
    <w:rsid w:val="00E82675"/>
    <w:rsid w:val="00E837E1"/>
    <w:rsid w:val="00E8463E"/>
    <w:rsid w:val="00E846C5"/>
    <w:rsid w:val="00E849D3"/>
    <w:rsid w:val="00E858A2"/>
    <w:rsid w:val="00E85FBA"/>
    <w:rsid w:val="00E8697C"/>
    <w:rsid w:val="00E90456"/>
    <w:rsid w:val="00E90662"/>
    <w:rsid w:val="00E91483"/>
    <w:rsid w:val="00E92896"/>
    <w:rsid w:val="00E9571E"/>
    <w:rsid w:val="00E9644A"/>
    <w:rsid w:val="00E96AA6"/>
    <w:rsid w:val="00E96ED6"/>
    <w:rsid w:val="00E972A1"/>
    <w:rsid w:val="00E97BD7"/>
    <w:rsid w:val="00E97F0D"/>
    <w:rsid w:val="00EA0CC6"/>
    <w:rsid w:val="00EA2DC0"/>
    <w:rsid w:val="00EA3C9B"/>
    <w:rsid w:val="00EA4AED"/>
    <w:rsid w:val="00EA4F23"/>
    <w:rsid w:val="00EB0C99"/>
    <w:rsid w:val="00EB1307"/>
    <w:rsid w:val="00EB13E7"/>
    <w:rsid w:val="00EB18AA"/>
    <w:rsid w:val="00EB1DA1"/>
    <w:rsid w:val="00EB2E0C"/>
    <w:rsid w:val="00EB3680"/>
    <w:rsid w:val="00EB463B"/>
    <w:rsid w:val="00EB70EB"/>
    <w:rsid w:val="00EC0CB5"/>
    <w:rsid w:val="00EC2010"/>
    <w:rsid w:val="00EC3CFB"/>
    <w:rsid w:val="00EC46F1"/>
    <w:rsid w:val="00EC5B70"/>
    <w:rsid w:val="00EC60B4"/>
    <w:rsid w:val="00EC6383"/>
    <w:rsid w:val="00ED1035"/>
    <w:rsid w:val="00ED34A1"/>
    <w:rsid w:val="00ED3D67"/>
    <w:rsid w:val="00ED3F46"/>
    <w:rsid w:val="00ED72F9"/>
    <w:rsid w:val="00ED7CCB"/>
    <w:rsid w:val="00EE006D"/>
    <w:rsid w:val="00EE0437"/>
    <w:rsid w:val="00EE0E0A"/>
    <w:rsid w:val="00EE15D4"/>
    <w:rsid w:val="00EE265C"/>
    <w:rsid w:val="00EE31C0"/>
    <w:rsid w:val="00EE351E"/>
    <w:rsid w:val="00EE463B"/>
    <w:rsid w:val="00EE4932"/>
    <w:rsid w:val="00EE528C"/>
    <w:rsid w:val="00EE67F3"/>
    <w:rsid w:val="00EE6B34"/>
    <w:rsid w:val="00EE7789"/>
    <w:rsid w:val="00EE7DA1"/>
    <w:rsid w:val="00EF12A2"/>
    <w:rsid w:val="00EF1E6B"/>
    <w:rsid w:val="00EF1FC2"/>
    <w:rsid w:val="00EF44FD"/>
    <w:rsid w:val="00F010CD"/>
    <w:rsid w:val="00F02230"/>
    <w:rsid w:val="00F02476"/>
    <w:rsid w:val="00F04879"/>
    <w:rsid w:val="00F05415"/>
    <w:rsid w:val="00F05D48"/>
    <w:rsid w:val="00F06C9B"/>
    <w:rsid w:val="00F07150"/>
    <w:rsid w:val="00F0721F"/>
    <w:rsid w:val="00F10833"/>
    <w:rsid w:val="00F114EE"/>
    <w:rsid w:val="00F123B5"/>
    <w:rsid w:val="00F1381B"/>
    <w:rsid w:val="00F1483B"/>
    <w:rsid w:val="00F150A7"/>
    <w:rsid w:val="00F15886"/>
    <w:rsid w:val="00F17B26"/>
    <w:rsid w:val="00F20D4A"/>
    <w:rsid w:val="00F21916"/>
    <w:rsid w:val="00F228A6"/>
    <w:rsid w:val="00F238BD"/>
    <w:rsid w:val="00F23ACC"/>
    <w:rsid w:val="00F25918"/>
    <w:rsid w:val="00F27DEA"/>
    <w:rsid w:val="00F316D8"/>
    <w:rsid w:val="00F32B52"/>
    <w:rsid w:val="00F335C0"/>
    <w:rsid w:val="00F337B3"/>
    <w:rsid w:val="00F34B7A"/>
    <w:rsid w:val="00F358FD"/>
    <w:rsid w:val="00F35BAD"/>
    <w:rsid w:val="00F35C22"/>
    <w:rsid w:val="00F35CB4"/>
    <w:rsid w:val="00F372CD"/>
    <w:rsid w:val="00F37385"/>
    <w:rsid w:val="00F412CA"/>
    <w:rsid w:val="00F4293F"/>
    <w:rsid w:val="00F42ECE"/>
    <w:rsid w:val="00F44AA6"/>
    <w:rsid w:val="00F46110"/>
    <w:rsid w:val="00F4713C"/>
    <w:rsid w:val="00F47B47"/>
    <w:rsid w:val="00F47D5E"/>
    <w:rsid w:val="00F47E6F"/>
    <w:rsid w:val="00F54237"/>
    <w:rsid w:val="00F56A31"/>
    <w:rsid w:val="00F601E6"/>
    <w:rsid w:val="00F62A09"/>
    <w:rsid w:val="00F62DD8"/>
    <w:rsid w:val="00F6377F"/>
    <w:rsid w:val="00F63DDD"/>
    <w:rsid w:val="00F64060"/>
    <w:rsid w:val="00F64712"/>
    <w:rsid w:val="00F64884"/>
    <w:rsid w:val="00F65A49"/>
    <w:rsid w:val="00F65AD4"/>
    <w:rsid w:val="00F6638B"/>
    <w:rsid w:val="00F66485"/>
    <w:rsid w:val="00F67FCF"/>
    <w:rsid w:val="00F70471"/>
    <w:rsid w:val="00F70C73"/>
    <w:rsid w:val="00F7145E"/>
    <w:rsid w:val="00F72EAE"/>
    <w:rsid w:val="00F73449"/>
    <w:rsid w:val="00F7390A"/>
    <w:rsid w:val="00F7433E"/>
    <w:rsid w:val="00F74FA4"/>
    <w:rsid w:val="00F7505E"/>
    <w:rsid w:val="00F75177"/>
    <w:rsid w:val="00F81822"/>
    <w:rsid w:val="00F81D5B"/>
    <w:rsid w:val="00F82097"/>
    <w:rsid w:val="00F829D4"/>
    <w:rsid w:val="00F82D0F"/>
    <w:rsid w:val="00F8347A"/>
    <w:rsid w:val="00F8652F"/>
    <w:rsid w:val="00F8708A"/>
    <w:rsid w:val="00F873B1"/>
    <w:rsid w:val="00F9013B"/>
    <w:rsid w:val="00F90561"/>
    <w:rsid w:val="00F90FC6"/>
    <w:rsid w:val="00F93B8E"/>
    <w:rsid w:val="00F9410D"/>
    <w:rsid w:val="00F965B4"/>
    <w:rsid w:val="00F968AA"/>
    <w:rsid w:val="00F97D10"/>
    <w:rsid w:val="00FA040C"/>
    <w:rsid w:val="00FA0E1C"/>
    <w:rsid w:val="00FA19FA"/>
    <w:rsid w:val="00FA20C0"/>
    <w:rsid w:val="00FA2EE4"/>
    <w:rsid w:val="00FA6179"/>
    <w:rsid w:val="00FA63CD"/>
    <w:rsid w:val="00FB015A"/>
    <w:rsid w:val="00FB084E"/>
    <w:rsid w:val="00FB098C"/>
    <w:rsid w:val="00FB0BE0"/>
    <w:rsid w:val="00FB0DCC"/>
    <w:rsid w:val="00FB0ECA"/>
    <w:rsid w:val="00FB1463"/>
    <w:rsid w:val="00FB45C8"/>
    <w:rsid w:val="00FB5086"/>
    <w:rsid w:val="00FB5AEF"/>
    <w:rsid w:val="00FB634B"/>
    <w:rsid w:val="00FB6C6C"/>
    <w:rsid w:val="00FC1A97"/>
    <w:rsid w:val="00FC24B6"/>
    <w:rsid w:val="00FC59C2"/>
    <w:rsid w:val="00FC6E5C"/>
    <w:rsid w:val="00FD162D"/>
    <w:rsid w:val="00FD3BC4"/>
    <w:rsid w:val="00FD488B"/>
    <w:rsid w:val="00FD675D"/>
    <w:rsid w:val="00FD684F"/>
    <w:rsid w:val="00FE1D24"/>
    <w:rsid w:val="00FE2A4D"/>
    <w:rsid w:val="00FE2DE1"/>
    <w:rsid w:val="00FE3233"/>
    <w:rsid w:val="00FE48EB"/>
    <w:rsid w:val="00FE5BCF"/>
    <w:rsid w:val="00FE6542"/>
    <w:rsid w:val="00FE705A"/>
    <w:rsid w:val="00FE7FDE"/>
    <w:rsid w:val="00FF0365"/>
    <w:rsid w:val="00FF0A73"/>
    <w:rsid w:val="00FF0C14"/>
    <w:rsid w:val="00FF14AC"/>
    <w:rsid w:val="00FF18E4"/>
    <w:rsid w:val="00FF22AA"/>
    <w:rsid w:val="00FF516B"/>
    <w:rsid w:val="00FF521C"/>
    <w:rsid w:val="00FF5F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0579"/>
    <w:pPr>
      <w:spacing w:after="200" w:line="276" w:lineRule="auto"/>
    </w:pPr>
    <w:rPr>
      <w:sz w:val="22"/>
      <w:szCs w:val="22"/>
      <w:lang w:eastAsia="en-US"/>
    </w:rPr>
  </w:style>
  <w:style w:type="paragraph" w:styleId="Nagwek1">
    <w:name w:val="heading 1"/>
    <w:basedOn w:val="Normalny"/>
    <w:next w:val="Normalny"/>
    <w:link w:val="Nagwek1Znak"/>
    <w:uiPriority w:val="9"/>
    <w:qFormat/>
    <w:rsid w:val="00A874B9"/>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B53E17"/>
    <w:pPr>
      <w:ind w:left="720"/>
      <w:contextualSpacing/>
    </w:pPr>
  </w:style>
  <w:style w:type="paragraph" w:styleId="Nagwek">
    <w:name w:val="header"/>
    <w:basedOn w:val="Normalny"/>
    <w:link w:val="NagwekZnak"/>
    <w:unhideWhenUsed/>
    <w:rsid w:val="00E9571E"/>
    <w:pPr>
      <w:tabs>
        <w:tab w:val="center" w:pos="4536"/>
        <w:tab w:val="right" w:pos="9072"/>
      </w:tabs>
      <w:spacing w:after="0" w:line="240" w:lineRule="auto"/>
    </w:pPr>
  </w:style>
  <w:style w:type="character" w:customStyle="1" w:styleId="NagwekZnak">
    <w:name w:val="Nagłówek Znak"/>
    <w:basedOn w:val="Domylnaczcionkaakapitu"/>
    <w:link w:val="Nagwek"/>
    <w:rsid w:val="00E9571E"/>
  </w:style>
  <w:style w:type="paragraph" w:styleId="Stopka">
    <w:name w:val="footer"/>
    <w:basedOn w:val="Normalny"/>
    <w:link w:val="StopkaZnak"/>
    <w:uiPriority w:val="99"/>
    <w:unhideWhenUsed/>
    <w:rsid w:val="00E957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71E"/>
  </w:style>
  <w:style w:type="table" w:styleId="Tabela-Siatka">
    <w:name w:val="Table Grid"/>
    <w:basedOn w:val="Standardowy"/>
    <w:uiPriority w:val="59"/>
    <w:rsid w:val="0067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70C41"/>
    <w:pPr>
      <w:spacing w:after="0" w:line="240" w:lineRule="auto"/>
    </w:pPr>
    <w:rPr>
      <w:rFonts w:ascii="Tahoma" w:hAnsi="Tahoma"/>
      <w:sz w:val="16"/>
      <w:szCs w:val="16"/>
    </w:rPr>
  </w:style>
  <w:style w:type="character" w:customStyle="1" w:styleId="TekstdymkaZnak">
    <w:name w:val="Tekst dymka Znak"/>
    <w:link w:val="Tekstdymka"/>
    <w:uiPriority w:val="99"/>
    <w:semiHidden/>
    <w:rsid w:val="00670C41"/>
    <w:rPr>
      <w:rFonts w:ascii="Tahoma" w:hAnsi="Tahoma" w:cs="Tahoma"/>
      <w:sz w:val="16"/>
      <w:szCs w:val="16"/>
    </w:rPr>
  </w:style>
  <w:style w:type="paragraph" w:styleId="Tekstpodstawowy2">
    <w:name w:val="Body Text 2"/>
    <w:basedOn w:val="Normalny"/>
    <w:link w:val="Tekstpodstawowy2Znak"/>
    <w:semiHidden/>
    <w:rsid w:val="00193FCF"/>
    <w:pPr>
      <w:suppressAutoHyphens/>
      <w:spacing w:after="0" w:line="240" w:lineRule="auto"/>
      <w:jc w:val="both"/>
    </w:pPr>
    <w:rPr>
      <w:rFonts w:ascii="Arial" w:eastAsia="Times New Roman" w:hAnsi="Arial"/>
      <w:sz w:val="20"/>
      <w:szCs w:val="20"/>
      <w:lang w:eastAsia="ar-SA"/>
    </w:rPr>
  </w:style>
  <w:style w:type="character" w:customStyle="1" w:styleId="Tekstpodstawowy2Znak">
    <w:name w:val="Tekst podstawowy 2 Znak"/>
    <w:link w:val="Tekstpodstawowy2"/>
    <w:semiHidden/>
    <w:rsid w:val="00193FCF"/>
    <w:rPr>
      <w:rFonts w:ascii="Arial" w:eastAsia="Times New Roman" w:hAnsi="Arial" w:cs="Arial"/>
      <w:sz w:val="20"/>
      <w:szCs w:val="20"/>
      <w:lang w:eastAsia="ar-SA"/>
    </w:rPr>
  </w:style>
  <w:style w:type="character" w:styleId="Hipercze">
    <w:name w:val="Hyperlink"/>
    <w:uiPriority w:val="99"/>
    <w:unhideWhenUsed/>
    <w:rsid w:val="001D5F1A"/>
    <w:rPr>
      <w:color w:val="0000FF"/>
      <w:u w:val="single"/>
    </w:rPr>
  </w:style>
  <w:style w:type="character" w:customStyle="1" w:styleId="text1">
    <w:name w:val="text1"/>
    <w:rsid w:val="009D0EA6"/>
    <w:rPr>
      <w:rFonts w:ascii="Verdana" w:hAnsi="Verdana" w:hint="default"/>
      <w:color w:val="000000"/>
      <w:sz w:val="20"/>
      <w:szCs w:val="20"/>
    </w:rPr>
  </w:style>
  <w:style w:type="paragraph" w:styleId="Bezodstpw">
    <w:name w:val="No Spacing"/>
    <w:link w:val="BezodstpwZnak"/>
    <w:qFormat/>
    <w:rsid w:val="00F010CD"/>
    <w:pPr>
      <w:numPr>
        <w:numId w:val="1"/>
      </w:numPr>
      <w:spacing w:line="276" w:lineRule="auto"/>
      <w:ind w:left="567" w:hanging="425"/>
      <w:jc w:val="both"/>
    </w:pPr>
    <w:rPr>
      <w:rFonts w:ascii="Arial" w:hAnsi="Arial" w:cs="Arial"/>
    </w:rPr>
  </w:style>
  <w:style w:type="character" w:customStyle="1" w:styleId="BezodstpwZnak">
    <w:name w:val="Bez odstępów Znak"/>
    <w:link w:val="Bezodstpw"/>
    <w:locked/>
    <w:rsid w:val="00F010CD"/>
    <w:rPr>
      <w:rFonts w:ascii="Arial" w:hAnsi="Arial" w:cs="Arial"/>
    </w:rPr>
  </w:style>
  <w:style w:type="paragraph" w:styleId="Tekstpodstawowywcity">
    <w:name w:val="Body Text Indent"/>
    <w:basedOn w:val="Normalny"/>
    <w:link w:val="TekstpodstawowywcityZnak"/>
    <w:uiPriority w:val="99"/>
    <w:unhideWhenUsed/>
    <w:rsid w:val="002560D4"/>
    <w:pPr>
      <w:spacing w:after="120"/>
      <w:ind w:left="283"/>
    </w:pPr>
  </w:style>
  <w:style w:type="character" w:customStyle="1" w:styleId="TekstpodstawowywcityZnak">
    <w:name w:val="Tekst podstawowy wcięty Znak"/>
    <w:basedOn w:val="Domylnaczcionkaakapitu"/>
    <w:link w:val="Tekstpodstawowywcity"/>
    <w:uiPriority w:val="99"/>
    <w:rsid w:val="002560D4"/>
  </w:style>
  <w:style w:type="paragraph" w:customStyle="1" w:styleId="Default">
    <w:name w:val="Default"/>
    <w:basedOn w:val="Normalny"/>
    <w:rsid w:val="003565A5"/>
    <w:pPr>
      <w:suppressAutoHyphens/>
      <w:autoSpaceDE w:val="0"/>
      <w:spacing w:after="0" w:line="200" w:lineRule="atLeast"/>
    </w:pPr>
    <w:rPr>
      <w:rFonts w:ascii="Times New Roman" w:eastAsia="Times New Roman" w:hAnsi="Times New Roman"/>
      <w:color w:val="000000"/>
      <w:sz w:val="24"/>
      <w:szCs w:val="24"/>
      <w:lang w:eastAsia="hi-IN" w:bidi="hi-IN"/>
    </w:rPr>
  </w:style>
  <w:style w:type="paragraph" w:customStyle="1" w:styleId="Bezodstpw1">
    <w:name w:val="Bez odstępów1"/>
    <w:rsid w:val="003E2A70"/>
    <w:pPr>
      <w:widowControl w:val="0"/>
      <w:suppressAutoHyphens/>
    </w:pPr>
    <w:rPr>
      <w:rFonts w:ascii="Times New Roman" w:eastAsia="Times New Roman" w:hAnsi="Times New Roman"/>
      <w:kern w:val="1"/>
      <w:sz w:val="24"/>
      <w:szCs w:val="24"/>
      <w:lang w:eastAsia="ar-SA"/>
    </w:rPr>
  </w:style>
  <w:style w:type="character" w:customStyle="1" w:styleId="txt-new">
    <w:name w:val="txt-new"/>
    <w:basedOn w:val="Domylnaczcionkaakapitu"/>
    <w:rsid w:val="00564281"/>
  </w:style>
  <w:style w:type="character" w:customStyle="1" w:styleId="RTFNum26">
    <w:name w:val="RTF_Num 2 6"/>
    <w:rsid w:val="00235707"/>
  </w:style>
  <w:style w:type="character" w:styleId="Pogrubienie">
    <w:name w:val="Strong"/>
    <w:uiPriority w:val="22"/>
    <w:qFormat/>
    <w:rsid w:val="00E10BE8"/>
    <w:rPr>
      <w:b/>
      <w:bCs/>
    </w:rPr>
  </w:style>
  <w:style w:type="character" w:styleId="Uwydatnienie">
    <w:name w:val="Emphasis"/>
    <w:uiPriority w:val="20"/>
    <w:qFormat/>
    <w:rsid w:val="00E10BE8"/>
    <w:rPr>
      <w:i/>
      <w:iCs/>
    </w:rPr>
  </w:style>
  <w:style w:type="paragraph" w:customStyle="1" w:styleId="tm">
    <w:name w:val="tm"/>
    <w:basedOn w:val="Normalny"/>
    <w:rsid w:val="00F1483B"/>
    <w:pPr>
      <w:spacing w:after="0" w:line="240" w:lineRule="auto"/>
      <w:ind w:left="480" w:hanging="480"/>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Akapit z listą5 Znak,T_SZ_List Paragraph Znak,normalny tekst Znak"/>
    <w:link w:val="Akapitzlist"/>
    <w:uiPriority w:val="34"/>
    <w:rsid w:val="00F06C9B"/>
  </w:style>
  <w:style w:type="paragraph" w:styleId="Zwykytekst">
    <w:name w:val="Plain Text"/>
    <w:basedOn w:val="Normalny"/>
    <w:link w:val="ZwykytekstZnak"/>
    <w:uiPriority w:val="99"/>
    <w:semiHidden/>
    <w:unhideWhenUsed/>
    <w:rsid w:val="001F3CB8"/>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1F3CB8"/>
    <w:rPr>
      <w:rFonts w:ascii="Consolas" w:hAnsi="Consolas"/>
      <w:sz w:val="21"/>
      <w:szCs w:val="21"/>
    </w:rPr>
  </w:style>
  <w:style w:type="paragraph" w:styleId="NormalnyWeb">
    <w:name w:val="Normal (Web)"/>
    <w:basedOn w:val="Normalny"/>
    <w:uiPriority w:val="99"/>
    <w:unhideWhenUsed/>
    <w:rsid w:val="00221B7B"/>
    <w:pPr>
      <w:spacing w:before="100" w:beforeAutospacing="1" w:after="100" w:afterAutospacing="1" w:line="240" w:lineRule="auto"/>
    </w:pPr>
    <w:rPr>
      <w:rFonts w:ascii="Times New Roman" w:hAnsi="Times New Roman"/>
      <w:sz w:val="24"/>
      <w:szCs w:val="24"/>
      <w:lang w:eastAsia="pl-PL"/>
    </w:rPr>
  </w:style>
  <w:style w:type="character" w:customStyle="1" w:styleId="Nagwek1Znak">
    <w:name w:val="Nagłówek 1 Znak"/>
    <w:link w:val="Nagwek1"/>
    <w:uiPriority w:val="9"/>
    <w:rsid w:val="00A874B9"/>
    <w:rPr>
      <w:rFonts w:ascii="Cambria" w:eastAsia="Times New Roman" w:hAnsi="Cambria" w:cs="Times New Roman"/>
      <w:b/>
      <w:bCs/>
      <w:color w:val="365F91"/>
      <w:sz w:val="28"/>
      <w:szCs w:val="28"/>
    </w:rPr>
  </w:style>
  <w:style w:type="paragraph" w:customStyle="1" w:styleId="WW-Tekstpodstawowy3">
    <w:name w:val="WW-Tekst podstawowy 3"/>
    <w:basedOn w:val="Normalny"/>
    <w:rsid w:val="001754AE"/>
    <w:pPr>
      <w:suppressAutoHyphens/>
      <w:spacing w:after="0" w:line="240" w:lineRule="auto"/>
    </w:pPr>
    <w:rPr>
      <w:rFonts w:ascii="Times New Roman" w:eastAsia="Times New Roman" w:hAnsi="Times New Roman"/>
      <w:b/>
      <w:szCs w:val="20"/>
      <w:lang w:eastAsia="ar-SA"/>
    </w:rPr>
  </w:style>
  <w:style w:type="character" w:customStyle="1" w:styleId="tabulatory">
    <w:name w:val="tabulatory"/>
    <w:basedOn w:val="Domylnaczcionkaakapitu"/>
    <w:rsid w:val="001754AE"/>
  </w:style>
  <w:style w:type="character" w:styleId="Odwoaniedokomentarza">
    <w:name w:val="annotation reference"/>
    <w:uiPriority w:val="99"/>
    <w:semiHidden/>
    <w:unhideWhenUsed/>
    <w:rsid w:val="00554A58"/>
    <w:rPr>
      <w:sz w:val="16"/>
      <w:szCs w:val="16"/>
    </w:rPr>
  </w:style>
  <w:style w:type="paragraph" w:styleId="Tekstkomentarza">
    <w:name w:val="annotation text"/>
    <w:basedOn w:val="Normalny"/>
    <w:link w:val="TekstkomentarzaZnak"/>
    <w:uiPriority w:val="99"/>
    <w:semiHidden/>
    <w:unhideWhenUsed/>
    <w:rsid w:val="00554A58"/>
    <w:pPr>
      <w:spacing w:line="240" w:lineRule="auto"/>
    </w:pPr>
    <w:rPr>
      <w:sz w:val="20"/>
      <w:szCs w:val="20"/>
    </w:rPr>
  </w:style>
  <w:style w:type="character" w:customStyle="1" w:styleId="TekstkomentarzaZnak">
    <w:name w:val="Tekst komentarza Znak"/>
    <w:link w:val="Tekstkomentarza"/>
    <w:uiPriority w:val="99"/>
    <w:semiHidden/>
    <w:rsid w:val="00554A58"/>
    <w:rPr>
      <w:sz w:val="20"/>
      <w:szCs w:val="20"/>
    </w:rPr>
  </w:style>
  <w:style w:type="paragraph" w:styleId="Tematkomentarza">
    <w:name w:val="annotation subject"/>
    <w:basedOn w:val="Tekstkomentarza"/>
    <w:next w:val="Tekstkomentarza"/>
    <w:link w:val="TematkomentarzaZnak"/>
    <w:uiPriority w:val="99"/>
    <w:semiHidden/>
    <w:unhideWhenUsed/>
    <w:rsid w:val="00554A58"/>
    <w:rPr>
      <w:b/>
      <w:bCs/>
    </w:rPr>
  </w:style>
  <w:style w:type="character" w:customStyle="1" w:styleId="TematkomentarzaZnak">
    <w:name w:val="Temat komentarza Znak"/>
    <w:link w:val="Tematkomentarza"/>
    <w:uiPriority w:val="99"/>
    <w:semiHidden/>
    <w:rsid w:val="00554A58"/>
    <w:rPr>
      <w:b/>
      <w:bCs/>
      <w:sz w:val="20"/>
      <w:szCs w:val="20"/>
    </w:rPr>
  </w:style>
  <w:style w:type="paragraph" w:styleId="Tekstpodstawowy3">
    <w:name w:val="Body Text 3"/>
    <w:basedOn w:val="Normalny"/>
    <w:link w:val="Tekstpodstawowy3Znak"/>
    <w:uiPriority w:val="99"/>
    <w:unhideWhenUsed/>
    <w:rsid w:val="005511E1"/>
    <w:pPr>
      <w:spacing w:after="120"/>
    </w:pPr>
    <w:rPr>
      <w:sz w:val="16"/>
      <w:szCs w:val="16"/>
    </w:rPr>
  </w:style>
  <w:style w:type="character" w:customStyle="1" w:styleId="Tekstpodstawowy3Znak">
    <w:name w:val="Tekst podstawowy 3 Znak"/>
    <w:basedOn w:val="Domylnaczcionkaakapitu"/>
    <w:link w:val="Tekstpodstawowy3"/>
    <w:uiPriority w:val="99"/>
    <w:rsid w:val="005511E1"/>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63140153">
      <w:bodyDiv w:val="1"/>
      <w:marLeft w:val="0"/>
      <w:marRight w:val="0"/>
      <w:marTop w:val="0"/>
      <w:marBottom w:val="0"/>
      <w:divBdr>
        <w:top w:val="none" w:sz="0" w:space="0" w:color="auto"/>
        <w:left w:val="none" w:sz="0" w:space="0" w:color="auto"/>
        <w:bottom w:val="none" w:sz="0" w:space="0" w:color="auto"/>
        <w:right w:val="none" w:sz="0" w:space="0" w:color="auto"/>
      </w:divBdr>
    </w:div>
    <w:div w:id="79836800">
      <w:bodyDiv w:val="1"/>
      <w:marLeft w:val="0"/>
      <w:marRight w:val="0"/>
      <w:marTop w:val="0"/>
      <w:marBottom w:val="0"/>
      <w:divBdr>
        <w:top w:val="none" w:sz="0" w:space="0" w:color="auto"/>
        <w:left w:val="none" w:sz="0" w:space="0" w:color="auto"/>
        <w:bottom w:val="none" w:sz="0" w:space="0" w:color="auto"/>
        <w:right w:val="none" w:sz="0" w:space="0" w:color="auto"/>
      </w:divBdr>
    </w:div>
    <w:div w:id="300497106">
      <w:bodyDiv w:val="1"/>
      <w:marLeft w:val="0"/>
      <w:marRight w:val="0"/>
      <w:marTop w:val="0"/>
      <w:marBottom w:val="0"/>
      <w:divBdr>
        <w:top w:val="none" w:sz="0" w:space="0" w:color="auto"/>
        <w:left w:val="none" w:sz="0" w:space="0" w:color="auto"/>
        <w:bottom w:val="none" w:sz="0" w:space="0" w:color="auto"/>
        <w:right w:val="none" w:sz="0" w:space="0" w:color="auto"/>
      </w:divBdr>
    </w:div>
    <w:div w:id="554052711">
      <w:bodyDiv w:val="1"/>
      <w:marLeft w:val="0"/>
      <w:marRight w:val="0"/>
      <w:marTop w:val="0"/>
      <w:marBottom w:val="0"/>
      <w:divBdr>
        <w:top w:val="none" w:sz="0" w:space="0" w:color="auto"/>
        <w:left w:val="none" w:sz="0" w:space="0" w:color="auto"/>
        <w:bottom w:val="none" w:sz="0" w:space="0" w:color="auto"/>
        <w:right w:val="none" w:sz="0" w:space="0" w:color="auto"/>
      </w:divBdr>
    </w:div>
    <w:div w:id="558563539">
      <w:bodyDiv w:val="1"/>
      <w:marLeft w:val="0"/>
      <w:marRight w:val="0"/>
      <w:marTop w:val="0"/>
      <w:marBottom w:val="0"/>
      <w:divBdr>
        <w:top w:val="none" w:sz="0" w:space="0" w:color="auto"/>
        <w:left w:val="none" w:sz="0" w:space="0" w:color="auto"/>
        <w:bottom w:val="none" w:sz="0" w:space="0" w:color="auto"/>
        <w:right w:val="none" w:sz="0" w:space="0" w:color="auto"/>
      </w:divBdr>
    </w:div>
    <w:div w:id="583564133">
      <w:bodyDiv w:val="1"/>
      <w:marLeft w:val="0"/>
      <w:marRight w:val="0"/>
      <w:marTop w:val="0"/>
      <w:marBottom w:val="0"/>
      <w:divBdr>
        <w:top w:val="none" w:sz="0" w:space="0" w:color="auto"/>
        <w:left w:val="none" w:sz="0" w:space="0" w:color="auto"/>
        <w:bottom w:val="none" w:sz="0" w:space="0" w:color="auto"/>
        <w:right w:val="none" w:sz="0" w:space="0" w:color="auto"/>
      </w:divBdr>
    </w:div>
    <w:div w:id="710615940">
      <w:bodyDiv w:val="1"/>
      <w:marLeft w:val="0"/>
      <w:marRight w:val="0"/>
      <w:marTop w:val="0"/>
      <w:marBottom w:val="0"/>
      <w:divBdr>
        <w:top w:val="none" w:sz="0" w:space="0" w:color="auto"/>
        <w:left w:val="none" w:sz="0" w:space="0" w:color="auto"/>
        <w:bottom w:val="none" w:sz="0" w:space="0" w:color="auto"/>
        <w:right w:val="none" w:sz="0" w:space="0" w:color="auto"/>
      </w:divBdr>
    </w:div>
    <w:div w:id="768700315">
      <w:bodyDiv w:val="1"/>
      <w:marLeft w:val="0"/>
      <w:marRight w:val="0"/>
      <w:marTop w:val="0"/>
      <w:marBottom w:val="0"/>
      <w:divBdr>
        <w:top w:val="none" w:sz="0" w:space="0" w:color="auto"/>
        <w:left w:val="none" w:sz="0" w:space="0" w:color="auto"/>
        <w:bottom w:val="none" w:sz="0" w:space="0" w:color="auto"/>
        <w:right w:val="none" w:sz="0" w:space="0" w:color="auto"/>
      </w:divBdr>
    </w:div>
    <w:div w:id="894775121">
      <w:bodyDiv w:val="1"/>
      <w:marLeft w:val="0"/>
      <w:marRight w:val="0"/>
      <w:marTop w:val="0"/>
      <w:marBottom w:val="0"/>
      <w:divBdr>
        <w:top w:val="none" w:sz="0" w:space="0" w:color="auto"/>
        <w:left w:val="none" w:sz="0" w:space="0" w:color="auto"/>
        <w:bottom w:val="none" w:sz="0" w:space="0" w:color="auto"/>
        <w:right w:val="none" w:sz="0" w:space="0" w:color="auto"/>
      </w:divBdr>
    </w:div>
    <w:div w:id="969630086">
      <w:bodyDiv w:val="1"/>
      <w:marLeft w:val="0"/>
      <w:marRight w:val="0"/>
      <w:marTop w:val="0"/>
      <w:marBottom w:val="0"/>
      <w:divBdr>
        <w:top w:val="none" w:sz="0" w:space="0" w:color="auto"/>
        <w:left w:val="none" w:sz="0" w:space="0" w:color="auto"/>
        <w:bottom w:val="none" w:sz="0" w:space="0" w:color="auto"/>
        <w:right w:val="none" w:sz="0" w:space="0" w:color="auto"/>
      </w:divBdr>
    </w:div>
    <w:div w:id="992298368">
      <w:bodyDiv w:val="1"/>
      <w:marLeft w:val="0"/>
      <w:marRight w:val="0"/>
      <w:marTop w:val="0"/>
      <w:marBottom w:val="0"/>
      <w:divBdr>
        <w:top w:val="none" w:sz="0" w:space="0" w:color="auto"/>
        <w:left w:val="none" w:sz="0" w:space="0" w:color="auto"/>
        <w:bottom w:val="none" w:sz="0" w:space="0" w:color="auto"/>
        <w:right w:val="none" w:sz="0" w:space="0" w:color="auto"/>
      </w:divBdr>
    </w:div>
    <w:div w:id="1564220851">
      <w:bodyDiv w:val="1"/>
      <w:marLeft w:val="0"/>
      <w:marRight w:val="0"/>
      <w:marTop w:val="0"/>
      <w:marBottom w:val="0"/>
      <w:divBdr>
        <w:top w:val="none" w:sz="0" w:space="0" w:color="auto"/>
        <w:left w:val="none" w:sz="0" w:space="0" w:color="auto"/>
        <w:bottom w:val="none" w:sz="0" w:space="0" w:color="auto"/>
        <w:right w:val="none" w:sz="0" w:space="0" w:color="auto"/>
      </w:divBdr>
    </w:div>
    <w:div w:id="1747914753">
      <w:bodyDiv w:val="1"/>
      <w:marLeft w:val="0"/>
      <w:marRight w:val="0"/>
      <w:marTop w:val="0"/>
      <w:marBottom w:val="0"/>
      <w:divBdr>
        <w:top w:val="none" w:sz="0" w:space="0" w:color="auto"/>
        <w:left w:val="none" w:sz="0" w:space="0" w:color="auto"/>
        <w:bottom w:val="none" w:sz="0" w:space="0" w:color="auto"/>
        <w:right w:val="none" w:sz="0" w:space="0" w:color="auto"/>
      </w:divBdr>
    </w:div>
    <w:div w:id="1818953693">
      <w:bodyDiv w:val="1"/>
      <w:marLeft w:val="0"/>
      <w:marRight w:val="0"/>
      <w:marTop w:val="0"/>
      <w:marBottom w:val="0"/>
      <w:divBdr>
        <w:top w:val="none" w:sz="0" w:space="0" w:color="auto"/>
        <w:left w:val="none" w:sz="0" w:space="0" w:color="auto"/>
        <w:bottom w:val="none" w:sz="0" w:space="0" w:color="auto"/>
        <w:right w:val="none" w:sz="0" w:space="0" w:color="auto"/>
      </w:divBdr>
    </w:div>
    <w:div w:id="1950820070">
      <w:bodyDiv w:val="1"/>
      <w:marLeft w:val="0"/>
      <w:marRight w:val="0"/>
      <w:marTop w:val="0"/>
      <w:marBottom w:val="0"/>
      <w:divBdr>
        <w:top w:val="none" w:sz="0" w:space="0" w:color="auto"/>
        <w:left w:val="none" w:sz="0" w:space="0" w:color="auto"/>
        <w:bottom w:val="none" w:sz="0" w:space="0" w:color="auto"/>
        <w:right w:val="none" w:sz="0" w:space="0" w:color="auto"/>
      </w:divBdr>
    </w:div>
    <w:div w:id="20993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lu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85A2E-0E12-4666-8CE4-D6D3761D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17</Pages>
  <Words>8468</Words>
  <Characters>50810</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59160</CharactersWithSpaces>
  <SharedDoc>false</SharedDoc>
  <HLinks>
    <vt:vector size="24" baseType="variant">
      <vt:variant>
        <vt:i4>4259861</vt:i4>
      </vt:variant>
      <vt:variant>
        <vt:i4>9</vt:i4>
      </vt:variant>
      <vt:variant>
        <vt:i4>0</vt:i4>
      </vt:variant>
      <vt:variant>
        <vt:i4>5</vt:i4>
      </vt:variant>
      <vt:variant>
        <vt:lpwstr>http://lex.online.wolterskluwer.pl/WKPLOnline/index.rpc</vt:lpwstr>
      </vt:variant>
      <vt:variant>
        <vt:lpwstr>hiperlinkText.rpc?hiperlink=type=tresc:nro=Powszechny.1239114:part=a26u2%28b%29&amp;full=1</vt:lpwstr>
      </vt:variant>
      <vt:variant>
        <vt:i4>1900572</vt:i4>
      </vt:variant>
      <vt:variant>
        <vt:i4>6</vt:i4>
      </vt:variant>
      <vt:variant>
        <vt:i4>0</vt:i4>
      </vt:variant>
      <vt:variant>
        <vt:i4>5</vt:i4>
      </vt:variant>
      <vt:variant>
        <vt:lpwstr>http://lex.online.wolterskluwer.pl/WKPLOnline/index.rpc</vt:lpwstr>
      </vt:variant>
      <vt:variant>
        <vt:lpwstr>hiperlinkText.rpc?hiperlink=type=tresc:nro=Powszechny.1239114:part=a22u1&amp;full=1</vt:lpwstr>
      </vt:variant>
      <vt:variant>
        <vt:i4>3276909</vt:i4>
      </vt:variant>
      <vt:variant>
        <vt:i4>3</vt:i4>
      </vt:variant>
      <vt:variant>
        <vt:i4>0</vt:i4>
      </vt:variant>
      <vt:variant>
        <vt:i4>5</vt:i4>
      </vt:variant>
      <vt:variant>
        <vt:lpwstr>http://www.bip.rybczewice.pl/index.php?id=283&amp;p=155</vt:lpwstr>
      </vt:variant>
      <vt:variant>
        <vt:lpwstr/>
      </vt:variant>
      <vt:variant>
        <vt:i4>6946891</vt:i4>
      </vt:variant>
      <vt:variant>
        <vt:i4>0</vt:i4>
      </vt:variant>
      <vt:variant>
        <vt:i4>0</vt:i4>
      </vt:variant>
      <vt:variant>
        <vt:i4>5</vt:i4>
      </vt:variant>
      <vt:variant>
        <vt:lpwstr>mailto:sekretariat@glusk.pl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g21</cp:lastModifiedBy>
  <cp:revision>174</cp:revision>
  <cp:lastPrinted>2017-08-25T11:02:00Z</cp:lastPrinted>
  <dcterms:created xsi:type="dcterms:W3CDTF">2017-08-22T13:30:00Z</dcterms:created>
  <dcterms:modified xsi:type="dcterms:W3CDTF">2017-11-16T12:20:00Z</dcterms:modified>
</cp:coreProperties>
</file>